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5" w:rsidRPr="00C174C5" w:rsidRDefault="00C174C5" w:rsidP="00D74D16">
      <w:pPr>
        <w:bidi w:val="0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174C5">
        <w:rPr>
          <w:b/>
          <w:bCs/>
          <w:sz w:val="28"/>
          <w:szCs w:val="28"/>
          <w:u w:val="single"/>
        </w:rPr>
        <w:t xml:space="preserve">Documents should be submitted by the investor according the stages of approving an investment license </w:t>
      </w:r>
    </w:p>
    <w:p w:rsidR="00C174C5" w:rsidRPr="00C174C5" w:rsidRDefault="00C174C5" w:rsidP="00C174C5">
      <w:pPr>
        <w:bidi w:val="0"/>
        <w:rPr>
          <w:b/>
          <w:bCs/>
          <w:sz w:val="28"/>
          <w:szCs w:val="28"/>
        </w:rPr>
      </w:pPr>
      <w:r w:rsidRPr="00C174C5">
        <w:rPr>
          <w:b/>
          <w:bCs/>
          <w:sz w:val="28"/>
          <w:szCs w:val="28"/>
        </w:rPr>
        <w:t xml:space="preserve">First : documents needed to apply for an investment opportunity : </w:t>
      </w:r>
    </w:p>
    <w:p w:rsidR="00E2046F" w:rsidRDefault="00C174C5" w:rsidP="00FE2010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 w:rsidRPr="00C174C5">
        <w:rPr>
          <w:sz w:val="28"/>
          <w:szCs w:val="28"/>
        </w:rPr>
        <w:t>Investor should apply for</w:t>
      </w:r>
      <w:r w:rsidR="00E2046F">
        <w:rPr>
          <w:sz w:val="28"/>
          <w:szCs w:val="28"/>
        </w:rPr>
        <w:t xml:space="preserve"> an investment opportunity through </w:t>
      </w:r>
      <w:r w:rsidRPr="00C174C5">
        <w:rPr>
          <w:sz w:val="28"/>
          <w:szCs w:val="28"/>
        </w:rPr>
        <w:t xml:space="preserve"> the one-stop-shop department</w:t>
      </w:r>
      <w:r w:rsidR="00E2046F">
        <w:rPr>
          <w:sz w:val="28"/>
          <w:szCs w:val="28"/>
        </w:rPr>
        <w:t xml:space="preserve"> </w:t>
      </w:r>
      <w:r w:rsidR="00E2046F" w:rsidRPr="00C174C5">
        <w:rPr>
          <w:sz w:val="28"/>
          <w:szCs w:val="28"/>
        </w:rPr>
        <w:t>executively</w:t>
      </w:r>
      <w:r w:rsidR="00E2046F">
        <w:rPr>
          <w:sz w:val="28"/>
          <w:szCs w:val="28"/>
        </w:rPr>
        <w:t xml:space="preserve"> , application should be contained  the name and type of the project as well as the clear  name </w:t>
      </w:r>
      <w:r w:rsidR="00FE2010">
        <w:rPr>
          <w:sz w:val="28"/>
          <w:szCs w:val="28"/>
        </w:rPr>
        <w:t xml:space="preserve">, </w:t>
      </w:r>
      <w:r w:rsidR="00E2046F">
        <w:rPr>
          <w:sz w:val="28"/>
          <w:szCs w:val="28"/>
        </w:rPr>
        <w:t xml:space="preserve">  phone number and E-mail  of the applicant .   </w:t>
      </w:r>
    </w:p>
    <w:p w:rsidR="00B2179A" w:rsidRDefault="00E2046F" w:rsidP="00E2046F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Investor or company's C.V </w:t>
      </w:r>
      <w:r w:rsidR="00B2179A">
        <w:rPr>
          <w:sz w:val="28"/>
          <w:szCs w:val="28"/>
        </w:rPr>
        <w:t xml:space="preserve">which should be contained : </w:t>
      </w:r>
    </w:p>
    <w:p w:rsidR="00E57C55" w:rsidRDefault="00E57C55" w:rsidP="00B2179A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Investor or company's biography ( in brief ) </w:t>
      </w:r>
    </w:p>
    <w:p w:rsidR="00E57C55" w:rsidRDefault="00E57C55" w:rsidP="00E57C55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Documents of the investor </w:t>
      </w:r>
    </w:p>
    <w:p w:rsidR="00E57C55" w:rsidRDefault="00760680" w:rsidP="00760680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Company's article</w:t>
      </w:r>
      <w:r w:rsidRPr="00760680">
        <w:rPr>
          <w:sz w:val="28"/>
          <w:szCs w:val="28"/>
        </w:rPr>
        <w:t xml:space="preserve"> of incorporati</w:t>
      </w:r>
      <w:r w:rsidR="00B94A34">
        <w:rPr>
          <w:sz w:val="28"/>
          <w:szCs w:val="28"/>
        </w:rPr>
        <w:t>on approved by official entity</w:t>
      </w:r>
      <w:r w:rsidRPr="00760680">
        <w:rPr>
          <w:sz w:val="28"/>
          <w:szCs w:val="28"/>
        </w:rPr>
        <w:t xml:space="preserve"> </w:t>
      </w:r>
    </w:p>
    <w:p w:rsidR="00760680" w:rsidRDefault="00760680" w:rsidP="00760680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Company's </w:t>
      </w:r>
      <w:r w:rsidRPr="00760680">
        <w:rPr>
          <w:sz w:val="28"/>
          <w:szCs w:val="28"/>
        </w:rPr>
        <w:t>Certificate of incorporation</w:t>
      </w:r>
      <w:r>
        <w:rPr>
          <w:sz w:val="28"/>
          <w:szCs w:val="28"/>
        </w:rPr>
        <w:t xml:space="preserve"> or its  subsidiary in Iraq</w:t>
      </w:r>
    </w:p>
    <w:p w:rsidR="00E57C55" w:rsidRDefault="00760680" w:rsidP="00760680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C739A9">
        <w:rPr>
          <w:sz w:val="30"/>
          <w:szCs w:val="30"/>
          <w:lang w:bidi="ar-IQ"/>
        </w:rPr>
        <w:t>Board minutes</w:t>
      </w:r>
      <w:r>
        <w:rPr>
          <w:sz w:val="30"/>
          <w:szCs w:val="30"/>
          <w:lang w:bidi="ar-IQ"/>
        </w:rPr>
        <w:t xml:space="preserve"> for the company</w:t>
      </w:r>
      <w:r>
        <w:rPr>
          <w:sz w:val="28"/>
          <w:szCs w:val="28"/>
        </w:rPr>
        <w:t xml:space="preserve"> </w:t>
      </w:r>
      <w:r w:rsidR="00B94A34">
        <w:rPr>
          <w:sz w:val="28"/>
          <w:szCs w:val="28"/>
        </w:rPr>
        <w:t>approved by official entity</w:t>
      </w:r>
      <w:r>
        <w:rPr>
          <w:sz w:val="28"/>
          <w:szCs w:val="28"/>
        </w:rPr>
        <w:t xml:space="preserve">  </w:t>
      </w:r>
    </w:p>
    <w:p w:rsidR="00E57C55" w:rsidRDefault="00E57C55" w:rsidP="00FE2010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Company's trac</w:t>
      </w:r>
      <w:r w:rsidR="00FE2010">
        <w:rPr>
          <w:sz w:val="28"/>
          <w:szCs w:val="28"/>
        </w:rPr>
        <w:t>k</w:t>
      </w:r>
      <w:r>
        <w:rPr>
          <w:sz w:val="28"/>
          <w:szCs w:val="28"/>
        </w:rPr>
        <w:t xml:space="preserve"> record </w:t>
      </w:r>
    </w:p>
    <w:p w:rsidR="00E57C55" w:rsidRDefault="00E57C55" w:rsidP="00E57C55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Company's staff </w:t>
      </w:r>
    </w:p>
    <w:p w:rsidR="00E57C55" w:rsidRDefault="00E2046F" w:rsidP="00E57C55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C55">
        <w:rPr>
          <w:sz w:val="28"/>
          <w:szCs w:val="28"/>
        </w:rPr>
        <w:t xml:space="preserve">Company's assets </w:t>
      </w:r>
    </w:p>
    <w:p w:rsidR="00C174C5" w:rsidRPr="00ED303C" w:rsidRDefault="00ED303C" w:rsidP="00E57C55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Company's </w:t>
      </w:r>
      <w:r w:rsidRPr="00B60FC3">
        <w:rPr>
          <w:sz w:val="30"/>
          <w:szCs w:val="30"/>
          <w:lang w:bidi="ar-IQ"/>
        </w:rPr>
        <w:t>similar works</w:t>
      </w:r>
      <w:r>
        <w:rPr>
          <w:sz w:val="30"/>
          <w:szCs w:val="30"/>
          <w:lang w:bidi="ar-IQ"/>
        </w:rPr>
        <w:t xml:space="preserve"> and final certificate of achievement  ( at least two works  or according to assessment of the specialized department )  </w:t>
      </w:r>
    </w:p>
    <w:p w:rsidR="00ED303C" w:rsidRDefault="00ED303C" w:rsidP="00C40A89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>A memorandum of understanding with the implementing company</w:t>
      </w:r>
      <w:r w:rsidR="00C40A89">
        <w:rPr>
          <w:sz w:val="28"/>
          <w:szCs w:val="28"/>
        </w:rPr>
        <w:t xml:space="preserve"> with all its letters of registration </w:t>
      </w:r>
      <w:r w:rsidR="00687DF4">
        <w:rPr>
          <w:sz w:val="28"/>
          <w:szCs w:val="28"/>
        </w:rPr>
        <w:t xml:space="preserve"> if the investor has</w:t>
      </w:r>
      <w:r>
        <w:rPr>
          <w:sz w:val="28"/>
          <w:szCs w:val="28"/>
        </w:rPr>
        <w:t xml:space="preserve">n't had </w:t>
      </w:r>
      <w:r w:rsidR="00C40A89">
        <w:rPr>
          <w:sz w:val="28"/>
          <w:szCs w:val="28"/>
        </w:rPr>
        <w:t xml:space="preserve">similar works </w:t>
      </w:r>
    </w:p>
    <w:p w:rsidR="00C40A89" w:rsidRDefault="00C40A89" w:rsidP="00C40A89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Financial efficiency to the investor with </w:t>
      </w:r>
      <w:r w:rsidRPr="00C40A89">
        <w:rPr>
          <w:sz w:val="28"/>
          <w:szCs w:val="28"/>
        </w:rPr>
        <w:t>Bank statement</w:t>
      </w:r>
      <w:r>
        <w:rPr>
          <w:sz w:val="28"/>
          <w:szCs w:val="28"/>
        </w:rPr>
        <w:t xml:space="preserve"> for the last year ( if any ) or all which </w:t>
      </w:r>
      <w:r w:rsidR="00A73283" w:rsidRPr="00A73283">
        <w:rPr>
          <w:sz w:val="28"/>
          <w:szCs w:val="28"/>
        </w:rPr>
        <w:t>Subsidize</w:t>
      </w:r>
      <w:r w:rsidR="00A73283">
        <w:rPr>
          <w:sz w:val="28"/>
          <w:szCs w:val="28"/>
        </w:rPr>
        <w:t xml:space="preserve"> his financial efficiency such as an statement of the </w:t>
      </w:r>
      <w:r w:rsidR="00A73283" w:rsidRPr="00A73283">
        <w:rPr>
          <w:sz w:val="28"/>
          <w:szCs w:val="28"/>
        </w:rPr>
        <w:t xml:space="preserve">Movable or unmovable  estate or any other document which could be submitted by the applicant  </w:t>
      </w:r>
    </w:p>
    <w:p w:rsidR="0098499C" w:rsidRDefault="0098499C" w:rsidP="0098499C">
      <w:pPr>
        <w:pStyle w:val="a3"/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Company's </w:t>
      </w:r>
      <w:r w:rsidRPr="0098499C">
        <w:rPr>
          <w:sz w:val="28"/>
          <w:szCs w:val="28"/>
        </w:rPr>
        <w:t xml:space="preserve">Final Account and the Statement Of Financial Position </w:t>
      </w:r>
      <w:r>
        <w:rPr>
          <w:sz w:val="28"/>
          <w:szCs w:val="28"/>
        </w:rPr>
        <w:t xml:space="preserve">for the last two years . </w:t>
      </w:r>
    </w:p>
    <w:p w:rsidR="00687DF4" w:rsidRDefault="0098499C" w:rsidP="009B009A">
      <w:pPr>
        <w:bidi w:val="0"/>
        <w:rPr>
          <w:sz w:val="28"/>
          <w:szCs w:val="28"/>
        </w:rPr>
      </w:pPr>
      <w:r w:rsidRPr="0098499C">
        <w:rPr>
          <w:sz w:val="28"/>
          <w:szCs w:val="28"/>
          <w:u w:val="single"/>
        </w:rPr>
        <w:t xml:space="preserve">Note </w:t>
      </w:r>
      <w:r>
        <w:rPr>
          <w:sz w:val="28"/>
          <w:szCs w:val="28"/>
        </w:rPr>
        <w:t>: the signature of investor will be obtained to fulfil all above items during 15 days from the date of signing the application</w:t>
      </w:r>
      <w:r w:rsidR="009B009A">
        <w:rPr>
          <w:sz w:val="28"/>
          <w:szCs w:val="28"/>
        </w:rPr>
        <w:t xml:space="preserve"> which is </w:t>
      </w:r>
      <w:r>
        <w:rPr>
          <w:sz w:val="28"/>
          <w:szCs w:val="28"/>
        </w:rPr>
        <w:t xml:space="preserve"> mentioned in the item ( 1) , otherwise , the application will be automatically  refused .   </w:t>
      </w:r>
    </w:p>
    <w:p w:rsidR="00687DF4" w:rsidRDefault="00687DF4" w:rsidP="00687DF4">
      <w:pPr>
        <w:bidi w:val="0"/>
        <w:rPr>
          <w:sz w:val="28"/>
          <w:szCs w:val="28"/>
        </w:rPr>
      </w:pPr>
    </w:p>
    <w:p w:rsidR="00687DF4" w:rsidRPr="00094FFA" w:rsidRDefault="00E82567" w:rsidP="00687DF4">
      <w:pPr>
        <w:bidi w:val="0"/>
        <w:rPr>
          <w:b/>
          <w:bCs/>
          <w:sz w:val="28"/>
          <w:szCs w:val="28"/>
          <w:u w:val="single"/>
        </w:rPr>
      </w:pPr>
      <w:r w:rsidRPr="00094FFA">
        <w:rPr>
          <w:b/>
          <w:bCs/>
          <w:sz w:val="28"/>
          <w:szCs w:val="28"/>
          <w:u w:val="single"/>
        </w:rPr>
        <w:lastRenderedPageBreak/>
        <w:t xml:space="preserve">Second : : documents needed to be submitted by investor for the comparison </w:t>
      </w:r>
    </w:p>
    <w:p w:rsidR="00E82567" w:rsidRDefault="00E82567" w:rsidP="00E82567">
      <w:pPr>
        <w:pStyle w:val="a3"/>
        <w:numPr>
          <w:ilvl w:val="0"/>
          <w:numId w:val="4"/>
        </w:numPr>
        <w:bidi w:val="0"/>
        <w:rPr>
          <w:sz w:val="28"/>
          <w:szCs w:val="28"/>
        </w:rPr>
      </w:pPr>
      <w:r w:rsidRPr="00E82567">
        <w:rPr>
          <w:sz w:val="28"/>
          <w:szCs w:val="28"/>
        </w:rPr>
        <w:t>Filling an information form for the investment project</w:t>
      </w:r>
      <w:r>
        <w:rPr>
          <w:sz w:val="28"/>
          <w:szCs w:val="28"/>
        </w:rPr>
        <w:t xml:space="preserve"> </w:t>
      </w:r>
    </w:p>
    <w:p w:rsidR="00F9382B" w:rsidRDefault="00F9382B" w:rsidP="00E82567">
      <w:pPr>
        <w:pStyle w:val="a3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Project's  feasibility study ( approved by a reliable </w:t>
      </w:r>
      <w:r w:rsidRPr="00F9382B">
        <w:rPr>
          <w:sz w:val="28"/>
          <w:szCs w:val="28"/>
        </w:rPr>
        <w:t>consultative status</w:t>
      </w:r>
      <w:r>
        <w:t xml:space="preserve"> ) </w:t>
      </w:r>
      <w:r>
        <w:rPr>
          <w:sz w:val="28"/>
          <w:szCs w:val="28"/>
        </w:rPr>
        <w:t xml:space="preserve"> </w:t>
      </w:r>
    </w:p>
    <w:p w:rsidR="00F9382B" w:rsidRDefault="00F9382B" w:rsidP="00F9382B">
      <w:pPr>
        <w:pStyle w:val="a3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Project 's  </w:t>
      </w:r>
      <w:r>
        <w:rPr>
          <w:sz w:val="30"/>
          <w:szCs w:val="30"/>
          <w:lang w:bidi="ar-IQ"/>
        </w:rPr>
        <w:t xml:space="preserve">work progress chart </w:t>
      </w:r>
      <w:r>
        <w:rPr>
          <w:sz w:val="28"/>
          <w:szCs w:val="28"/>
        </w:rPr>
        <w:t xml:space="preserve">( approved by a reliable </w:t>
      </w:r>
      <w:r w:rsidRPr="00F9382B">
        <w:rPr>
          <w:sz w:val="28"/>
          <w:szCs w:val="28"/>
        </w:rPr>
        <w:t>consultative status</w:t>
      </w:r>
      <w:r>
        <w:t xml:space="preserve"> ) </w:t>
      </w:r>
      <w:r>
        <w:rPr>
          <w:sz w:val="28"/>
          <w:szCs w:val="28"/>
        </w:rPr>
        <w:t xml:space="preserve"> </w:t>
      </w:r>
    </w:p>
    <w:p w:rsidR="0061121E" w:rsidRDefault="00F9382B" w:rsidP="0061121E">
      <w:pPr>
        <w:pStyle w:val="a3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Project 's  </w:t>
      </w:r>
      <w:r>
        <w:rPr>
          <w:sz w:val="30"/>
          <w:szCs w:val="30"/>
          <w:lang w:bidi="ar-IQ"/>
        </w:rPr>
        <w:t xml:space="preserve">preliminary designs ( site plan ), </w:t>
      </w:r>
      <w:r>
        <w:rPr>
          <w:sz w:val="28"/>
          <w:szCs w:val="28"/>
        </w:rPr>
        <w:t>Architectural fronts</w:t>
      </w:r>
      <w:r w:rsidR="0061121E">
        <w:rPr>
          <w:sz w:val="28"/>
          <w:szCs w:val="28"/>
        </w:rPr>
        <w:t xml:space="preserve"> and the residential units plan ( approved by a reliable </w:t>
      </w:r>
      <w:r w:rsidR="0061121E" w:rsidRPr="00F9382B">
        <w:rPr>
          <w:sz w:val="28"/>
          <w:szCs w:val="28"/>
        </w:rPr>
        <w:t>consultative status</w:t>
      </w:r>
      <w:r w:rsidR="0061121E">
        <w:t xml:space="preserve"> ) </w:t>
      </w:r>
      <w:r w:rsidR="0061121E">
        <w:rPr>
          <w:sz w:val="28"/>
          <w:szCs w:val="28"/>
        </w:rPr>
        <w:t xml:space="preserve"> </w:t>
      </w:r>
    </w:p>
    <w:p w:rsidR="0061121E" w:rsidRDefault="00D23181" w:rsidP="00094FFA">
      <w:pPr>
        <w:pStyle w:val="a3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30"/>
          <w:szCs w:val="30"/>
          <w:lang w:bidi="ar-IQ"/>
        </w:rPr>
        <w:t>Presenting  the e</w:t>
      </w:r>
      <w:r w:rsidRPr="00AC1E11">
        <w:rPr>
          <w:sz w:val="30"/>
          <w:szCs w:val="30"/>
          <w:lang w:bidi="ar-IQ"/>
        </w:rPr>
        <w:t>nvironmental Impact Assessment</w:t>
      </w:r>
      <w:r>
        <w:rPr>
          <w:sz w:val="28"/>
          <w:szCs w:val="28"/>
        </w:rPr>
        <w:t xml:space="preserve"> for the project from reliable offices of the health and environment ministries , noting that the residential projects inside the municipal </w:t>
      </w:r>
      <w:r w:rsidR="00293ECC">
        <w:rPr>
          <w:sz w:val="28"/>
          <w:szCs w:val="28"/>
        </w:rPr>
        <w:t xml:space="preserve">borders </w:t>
      </w:r>
      <w:r w:rsidR="00094FFA">
        <w:rPr>
          <w:sz w:val="28"/>
          <w:szCs w:val="28"/>
        </w:rPr>
        <w:t xml:space="preserve">( </w:t>
      </w:r>
      <w:r w:rsidR="00293ECC">
        <w:rPr>
          <w:sz w:val="28"/>
          <w:szCs w:val="28"/>
        </w:rPr>
        <w:t xml:space="preserve"> two- floor buildings and amusement parks don't need an environmental approvals </w:t>
      </w:r>
      <w:r w:rsidR="00094F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1121E">
        <w:rPr>
          <w:sz w:val="28"/>
          <w:szCs w:val="28"/>
        </w:rPr>
        <w:t xml:space="preserve"> </w:t>
      </w:r>
    </w:p>
    <w:p w:rsidR="00293ECC" w:rsidRPr="00293ECC" w:rsidRDefault="00293ECC" w:rsidP="00293ECC">
      <w:pPr>
        <w:bidi w:val="0"/>
        <w:ind w:left="360"/>
        <w:rPr>
          <w:b/>
          <w:bCs/>
          <w:sz w:val="28"/>
          <w:szCs w:val="28"/>
          <w:u w:val="single"/>
        </w:rPr>
      </w:pPr>
      <w:r w:rsidRPr="00293ECC">
        <w:rPr>
          <w:b/>
          <w:bCs/>
          <w:sz w:val="28"/>
          <w:szCs w:val="28"/>
          <w:u w:val="single"/>
        </w:rPr>
        <w:t xml:space="preserve">Note </w:t>
      </w:r>
    </w:p>
    <w:p w:rsidR="00293ECC" w:rsidRDefault="00293ECC" w:rsidP="00293ECC">
      <w:pPr>
        <w:pStyle w:val="a3"/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All above documents should be submitted in a period specified by the commission chairman </w:t>
      </w:r>
    </w:p>
    <w:p w:rsidR="00293ECC" w:rsidRPr="00875EEA" w:rsidRDefault="00F9382B" w:rsidP="009675F3">
      <w:pPr>
        <w:pStyle w:val="a3"/>
        <w:numPr>
          <w:ilvl w:val="0"/>
          <w:numId w:val="5"/>
        </w:numPr>
        <w:bidi w:val="0"/>
        <w:rPr>
          <w:sz w:val="28"/>
          <w:szCs w:val="28"/>
        </w:rPr>
      </w:pPr>
      <w:r w:rsidRPr="00875EEA">
        <w:rPr>
          <w:sz w:val="28"/>
          <w:szCs w:val="28"/>
        </w:rPr>
        <w:t xml:space="preserve">  </w:t>
      </w:r>
      <w:r w:rsidR="00293ECC" w:rsidRPr="00875EEA">
        <w:rPr>
          <w:sz w:val="28"/>
          <w:szCs w:val="28"/>
        </w:rPr>
        <w:t xml:space="preserve">If the applicant failed to fulfill submitting above documents within the </w:t>
      </w:r>
      <w:r w:rsidR="005E7413" w:rsidRPr="00875EEA">
        <w:rPr>
          <w:sz w:val="28"/>
          <w:szCs w:val="28"/>
        </w:rPr>
        <w:t xml:space="preserve">specified period </w:t>
      </w:r>
      <w:r w:rsidR="00293ECC" w:rsidRPr="00875EEA">
        <w:rPr>
          <w:sz w:val="28"/>
          <w:szCs w:val="28"/>
        </w:rPr>
        <w:t xml:space="preserve"> , the application will be automatically  </w:t>
      </w:r>
      <w:r w:rsidR="009675F3">
        <w:rPr>
          <w:sz w:val="28"/>
          <w:szCs w:val="28"/>
        </w:rPr>
        <w:t xml:space="preserve">cancelled </w:t>
      </w:r>
      <w:r w:rsidR="00293ECC" w:rsidRPr="00875EEA">
        <w:rPr>
          <w:sz w:val="28"/>
          <w:szCs w:val="28"/>
        </w:rPr>
        <w:t xml:space="preserve"> .   </w:t>
      </w:r>
    </w:p>
    <w:p w:rsidR="00094FFA" w:rsidRDefault="00094FFA" w:rsidP="00687DF4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Third </w:t>
      </w:r>
      <w:r w:rsidRPr="00094FFA">
        <w:rPr>
          <w:b/>
          <w:bCs/>
          <w:sz w:val="28"/>
          <w:szCs w:val="28"/>
          <w:u w:val="single"/>
        </w:rPr>
        <w:t xml:space="preserve">: : documents needed to </w:t>
      </w:r>
      <w:r>
        <w:rPr>
          <w:b/>
          <w:bCs/>
          <w:sz w:val="28"/>
          <w:szCs w:val="28"/>
          <w:u w:val="single"/>
        </w:rPr>
        <w:t xml:space="preserve">proceed approving an investment license </w:t>
      </w:r>
    </w:p>
    <w:p w:rsidR="00094FFA" w:rsidRDefault="00094FFA" w:rsidP="00094FFA">
      <w:pPr>
        <w:pStyle w:val="a3"/>
        <w:numPr>
          <w:ilvl w:val="0"/>
          <w:numId w:val="6"/>
        </w:numPr>
        <w:bidi w:val="0"/>
        <w:rPr>
          <w:sz w:val="28"/>
          <w:szCs w:val="28"/>
        </w:rPr>
      </w:pPr>
      <w:r w:rsidRPr="00094FFA">
        <w:rPr>
          <w:sz w:val="28"/>
          <w:szCs w:val="28"/>
        </w:rPr>
        <w:t xml:space="preserve">A contract signed between the investor and a consultative engineering status </w:t>
      </w:r>
    </w:p>
    <w:p w:rsidR="00094FFA" w:rsidRDefault="00094FFA" w:rsidP="0009012F">
      <w:pPr>
        <w:pStyle w:val="a3"/>
        <w:numPr>
          <w:ilvl w:val="0"/>
          <w:numId w:val="6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An implementing contract signed by the investment company or investor with the company which will execute the project if the </w:t>
      </w:r>
      <w:r w:rsidR="0009012F">
        <w:rPr>
          <w:sz w:val="28"/>
          <w:szCs w:val="28"/>
        </w:rPr>
        <w:t xml:space="preserve">investor doesn't have an executing company </w:t>
      </w:r>
      <w:r>
        <w:rPr>
          <w:sz w:val="28"/>
          <w:szCs w:val="28"/>
        </w:rPr>
        <w:t xml:space="preserve"> . </w:t>
      </w:r>
    </w:p>
    <w:p w:rsidR="008A506E" w:rsidRDefault="008A506E" w:rsidP="008A506E">
      <w:pPr>
        <w:pStyle w:val="a3"/>
        <w:numPr>
          <w:ilvl w:val="0"/>
          <w:numId w:val="6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Designating a project director an set all his powers as well as a </w:t>
      </w:r>
      <w:r w:rsidRPr="008A506E">
        <w:rPr>
          <w:sz w:val="28"/>
          <w:szCs w:val="28"/>
        </w:rPr>
        <w:t>Lawful representative</w:t>
      </w:r>
      <w:r>
        <w:rPr>
          <w:sz w:val="28"/>
          <w:szCs w:val="28"/>
        </w:rPr>
        <w:t xml:space="preserve"> ,  lawful accountant and </w:t>
      </w:r>
      <w:r w:rsidRPr="008A506E">
        <w:rPr>
          <w:sz w:val="28"/>
          <w:szCs w:val="28"/>
        </w:rPr>
        <w:t>Assurance company</w:t>
      </w:r>
      <w:r>
        <w:t xml:space="preserve"> </w:t>
      </w:r>
      <w:r>
        <w:rPr>
          <w:sz w:val="28"/>
          <w:szCs w:val="28"/>
        </w:rPr>
        <w:t xml:space="preserve"> </w:t>
      </w:r>
    </w:p>
    <w:p w:rsidR="009675F3" w:rsidRDefault="008A506E" w:rsidP="008A506E">
      <w:pPr>
        <w:pStyle w:val="a3"/>
        <w:numPr>
          <w:ilvl w:val="0"/>
          <w:numId w:val="6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The project </w:t>
      </w:r>
      <w:r w:rsidRPr="008A506E">
        <w:rPr>
          <w:sz w:val="28"/>
          <w:szCs w:val="28"/>
        </w:rPr>
        <w:t>Financial package according to the work Progress chart</w:t>
      </w:r>
      <w:r w:rsidR="009675F3">
        <w:rPr>
          <w:sz w:val="28"/>
          <w:szCs w:val="28"/>
        </w:rPr>
        <w:t xml:space="preserve"> strengthened by documents </w:t>
      </w:r>
    </w:p>
    <w:p w:rsidR="009675F3" w:rsidRDefault="009675F3" w:rsidP="009675F3">
      <w:pPr>
        <w:pStyle w:val="a3"/>
        <w:numPr>
          <w:ilvl w:val="0"/>
          <w:numId w:val="6"/>
        </w:numPr>
        <w:bidi w:val="0"/>
        <w:rPr>
          <w:sz w:val="28"/>
          <w:szCs w:val="28"/>
        </w:rPr>
      </w:pPr>
      <w:r>
        <w:rPr>
          <w:sz w:val="28"/>
          <w:szCs w:val="28"/>
        </w:rPr>
        <w:t>All the project designs including the detailed designs (</w:t>
      </w:r>
      <w:r w:rsidRPr="009675F3">
        <w:rPr>
          <w:sz w:val="28"/>
          <w:szCs w:val="28"/>
        </w:rPr>
        <w:t>architectural</w:t>
      </w:r>
      <w:r>
        <w:rPr>
          <w:sz w:val="28"/>
          <w:szCs w:val="28"/>
        </w:rPr>
        <w:t xml:space="preserve"> , constructional , electrical , health and mechanical or other designs according to the project nature ) approved by a reliable  </w:t>
      </w:r>
      <w:r w:rsidRPr="00094FFA">
        <w:rPr>
          <w:sz w:val="28"/>
          <w:szCs w:val="28"/>
        </w:rPr>
        <w:t>consultative status</w:t>
      </w:r>
    </w:p>
    <w:p w:rsidR="009675F3" w:rsidRPr="00293ECC" w:rsidRDefault="009675F3" w:rsidP="009675F3">
      <w:pPr>
        <w:bidi w:val="0"/>
        <w:ind w:left="360"/>
        <w:rPr>
          <w:b/>
          <w:bCs/>
          <w:sz w:val="28"/>
          <w:szCs w:val="28"/>
          <w:u w:val="single"/>
        </w:rPr>
      </w:pPr>
      <w:r w:rsidRPr="00293ECC">
        <w:rPr>
          <w:b/>
          <w:bCs/>
          <w:sz w:val="28"/>
          <w:szCs w:val="28"/>
          <w:u w:val="single"/>
        </w:rPr>
        <w:t xml:space="preserve">Note </w:t>
      </w:r>
    </w:p>
    <w:p w:rsidR="009675F3" w:rsidRDefault="009675F3" w:rsidP="009675F3">
      <w:pPr>
        <w:pStyle w:val="a3"/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All above documents should be submitted in a period specified by the commission chairman </w:t>
      </w:r>
    </w:p>
    <w:p w:rsidR="009675F3" w:rsidRPr="00875EEA" w:rsidRDefault="009675F3" w:rsidP="009675F3">
      <w:pPr>
        <w:pStyle w:val="a3"/>
        <w:numPr>
          <w:ilvl w:val="0"/>
          <w:numId w:val="5"/>
        </w:numPr>
        <w:bidi w:val="0"/>
        <w:rPr>
          <w:sz w:val="28"/>
          <w:szCs w:val="28"/>
        </w:rPr>
      </w:pPr>
      <w:r w:rsidRPr="00875EEA">
        <w:rPr>
          <w:sz w:val="28"/>
          <w:szCs w:val="28"/>
        </w:rPr>
        <w:t xml:space="preserve">  If the applicant failed to fulfill submitting above documents within the specified period  , the application will be automatically  </w:t>
      </w:r>
      <w:r>
        <w:rPr>
          <w:sz w:val="28"/>
          <w:szCs w:val="28"/>
        </w:rPr>
        <w:t xml:space="preserve">cancelled </w:t>
      </w:r>
      <w:r w:rsidRPr="00875EEA">
        <w:rPr>
          <w:sz w:val="28"/>
          <w:szCs w:val="28"/>
        </w:rPr>
        <w:t xml:space="preserve"> .   </w:t>
      </w:r>
    </w:p>
    <w:p w:rsidR="009675F3" w:rsidRDefault="009675F3" w:rsidP="009675F3">
      <w:pPr>
        <w:pStyle w:val="a3"/>
        <w:bidi w:val="0"/>
        <w:rPr>
          <w:sz w:val="28"/>
          <w:szCs w:val="28"/>
        </w:rPr>
      </w:pPr>
      <w:r w:rsidRPr="00094FFA">
        <w:rPr>
          <w:sz w:val="28"/>
          <w:szCs w:val="28"/>
        </w:rPr>
        <w:t xml:space="preserve"> </w:t>
      </w:r>
    </w:p>
    <w:p w:rsidR="00094FFA" w:rsidRPr="00094FFA" w:rsidRDefault="00094FFA" w:rsidP="009675F3">
      <w:pPr>
        <w:pStyle w:val="a3"/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094FFA" w:rsidRDefault="00094FFA" w:rsidP="00094FFA">
      <w:pPr>
        <w:bidi w:val="0"/>
        <w:rPr>
          <w:sz w:val="28"/>
          <w:szCs w:val="28"/>
        </w:rPr>
      </w:pPr>
    </w:p>
    <w:p w:rsidR="0098499C" w:rsidRPr="0098499C" w:rsidRDefault="0098499C" w:rsidP="00094FFA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8499C" w:rsidRPr="0098499C" w:rsidSect="004C36A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4AE"/>
    <w:multiLevelType w:val="hybridMultilevel"/>
    <w:tmpl w:val="E24E85B0"/>
    <w:lvl w:ilvl="0" w:tplc="70A62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187"/>
    <w:multiLevelType w:val="hybridMultilevel"/>
    <w:tmpl w:val="DE224788"/>
    <w:lvl w:ilvl="0" w:tplc="11E6F6C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D2F19"/>
    <w:multiLevelType w:val="hybridMultilevel"/>
    <w:tmpl w:val="62EA0FF6"/>
    <w:lvl w:ilvl="0" w:tplc="5E92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15E6"/>
    <w:multiLevelType w:val="hybridMultilevel"/>
    <w:tmpl w:val="304091FC"/>
    <w:lvl w:ilvl="0" w:tplc="3C1A4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7DD6"/>
    <w:multiLevelType w:val="hybridMultilevel"/>
    <w:tmpl w:val="1390CAA4"/>
    <w:lvl w:ilvl="0" w:tplc="EE6E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A2629"/>
    <w:multiLevelType w:val="hybridMultilevel"/>
    <w:tmpl w:val="359E68CE"/>
    <w:lvl w:ilvl="0" w:tplc="432E9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5"/>
    <w:rsid w:val="0009012F"/>
    <w:rsid w:val="00094FFA"/>
    <w:rsid w:val="001D7BDC"/>
    <w:rsid w:val="00237ADA"/>
    <w:rsid w:val="00293ECC"/>
    <w:rsid w:val="002B0C4D"/>
    <w:rsid w:val="004C36A5"/>
    <w:rsid w:val="005E7413"/>
    <w:rsid w:val="0061121E"/>
    <w:rsid w:val="00687DF4"/>
    <w:rsid w:val="007251BA"/>
    <w:rsid w:val="00760680"/>
    <w:rsid w:val="00875EEA"/>
    <w:rsid w:val="008A506E"/>
    <w:rsid w:val="009675F3"/>
    <w:rsid w:val="0098499C"/>
    <w:rsid w:val="009B009A"/>
    <w:rsid w:val="00A73283"/>
    <w:rsid w:val="00B2179A"/>
    <w:rsid w:val="00B31A68"/>
    <w:rsid w:val="00B94A34"/>
    <w:rsid w:val="00C174C5"/>
    <w:rsid w:val="00C40A89"/>
    <w:rsid w:val="00D23181"/>
    <w:rsid w:val="00D74D16"/>
    <w:rsid w:val="00E2046F"/>
    <w:rsid w:val="00E57C55"/>
    <w:rsid w:val="00E82567"/>
    <w:rsid w:val="00ED303C"/>
    <w:rsid w:val="00F9382B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Media-3</dc:creator>
  <cp:lastModifiedBy>haider ha</cp:lastModifiedBy>
  <cp:revision>6</cp:revision>
  <cp:lastPrinted>2016-03-24T06:11:00Z</cp:lastPrinted>
  <dcterms:created xsi:type="dcterms:W3CDTF">2016-03-24T06:09:00Z</dcterms:created>
  <dcterms:modified xsi:type="dcterms:W3CDTF">2016-03-24T06:11:00Z</dcterms:modified>
</cp:coreProperties>
</file>