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0D9" w:rsidRPr="00FB0F60" w:rsidRDefault="004C60D9" w:rsidP="00FB0F60">
      <w:pPr>
        <w:pStyle w:val="1"/>
        <w:jc w:val="center"/>
        <w:rPr>
          <w:sz w:val="56"/>
          <w:szCs w:val="56"/>
          <w:u w:val="single"/>
          <w:rtl/>
          <w:lang w:bidi="ar-IQ"/>
        </w:rPr>
      </w:pPr>
      <w:r w:rsidRPr="00FB0F60">
        <w:rPr>
          <w:rFonts w:hint="cs"/>
          <w:u w:val="single"/>
          <w:rtl/>
          <w:lang w:bidi="ar-IQ"/>
        </w:rPr>
        <w:t>القطـــاع الصناعــي</w:t>
      </w:r>
    </w:p>
    <w:tbl>
      <w:tblPr>
        <w:tblStyle w:val="a4"/>
        <w:bidiVisual/>
        <w:tblW w:w="14764" w:type="dxa"/>
        <w:tblInd w:w="-393" w:type="dxa"/>
        <w:tblLayout w:type="fixed"/>
        <w:tblLook w:val="04A0"/>
      </w:tblPr>
      <w:tblGrid>
        <w:gridCol w:w="448"/>
        <w:gridCol w:w="3201"/>
        <w:gridCol w:w="1754"/>
        <w:gridCol w:w="2552"/>
        <w:gridCol w:w="3124"/>
        <w:gridCol w:w="3685"/>
      </w:tblGrid>
      <w:tr w:rsidR="00FB0F60" w:rsidRPr="00400FAA" w:rsidTr="00FB0F60">
        <w:trPr>
          <w:trHeight w:val="1062"/>
        </w:trPr>
        <w:tc>
          <w:tcPr>
            <w:tcW w:w="448" w:type="dxa"/>
            <w:shd w:val="clear" w:color="auto" w:fill="B6DDE8" w:themeFill="accent5" w:themeFillTint="66"/>
            <w:vAlign w:val="center"/>
          </w:tcPr>
          <w:p w:rsidR="00FB0F60" w:rsidRPr="00FB0F60" w:rsidRDefault="00FB0F60" w:rsidP="0086022B">
            <w:pPr>
              <w:spacing w:line="276" w:lineRule="auto"/>
              <w:jc w:val="center"/>
              <w:rPr>
                <w:rFonts w:asciiTheme="majorHAnsi" w:hAnsiTheme="majorHAnsi" w:cs="David"/>
                <w:b/>
                <w:bCs/>
                <w:sz w:val="28"/>
                <w:szCs w:val="28"/>
                <w:rtl/>
                <w:lang w:bidi="ar-IQ"/>
              </w:rPr>
            </w:pPr>
            <w:r w:rsidRPr="00FB0F60">
              <w:rPr>
                <w:rFonts w:asciiTheme="majorHAnsi" w:hAnsiTheme="majorHAnsi"/>
                <w:b/>
                <w:bCs/>
                <w:sz w:val="28"/>
                <w:szCs w:val="28"/>
                <w:rtl/>
                <w:lang w:bidi="ar-IQ"/>
              </w:rPr>
              <w:t>ت</w:t>
            </w:r>
          </w:p>
        </w:tc>
        <w:tc>
          <w:tcPr>
            <w:tcW w:w="3201" w:type="dxa"/>
            <w:shd w:val="clear" w:color="auto" w:fill="B6DDE8" w:themeFill="accent5" w:themeFillTint="66"/>
            <w:vAlign w:val="center"/>
          </w:tcPr>
          <w:p w:rsidR="00FB0F60" w:rsidRPr="00FB0F60" w:rsidRDefault="00FB0F60" w:rsidP="0086022B">
            <w:pPr>
              <w:spacing w:line="276" w:lineRule="auto"/>
              <w:jc w:val="center"/>
              <w:rPr>
                <w:rFonts w:asciiTheme="majorHAnsi" w:hAnsiTheme="majorHAnsi" w:cs="David"/>
                <w:b/>
                <w:bCs/>
                <w:sz w:val="28"/>
                <w:szCs w:val="28"/>
                <w:rtl/>
                <w:lang w:bidi="ar-IQ"/>
              </w:rPr>
            </w:pPr>
            <w:r w:rsidRPr="00FB0F60">
              <w:rPr>
                <w:rFonts w:asciiTheme="majorHAnsi" w:hAnsiTheme="majorHAnsi"/>
                <w:b/>
                <w:bCs/>
                <w:sz w:val="28"/>
                <w:szCs w:val="28"/>
                <w:rtl/>
                <w:lang w:bidi="ar-IQ"/>
              </w:rPr>
              <w:t>رقم</w:t>
            </w:r>
            <w:r w:rsidRPr="00FB0F60">
              <w:rPr>
                <w:rFonts w:asciiTheme="majorHAnsi" w:hAnsiTheme="majorHAnsi" w:cs="David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B0F60">
              <w:rPr>
                <w:rFonts w:asciiTheme="majorHAnsi" w:hAnsiTheme="majorHAnsi"/>
                <w:b/>
                <w:bCs/>
                <w:sz w:val="28"/>
                <w:szCs w:val="28"/>
                <w:rtl/>
                <w:lang w:bidi="ar-IQ"/>
              </w:rPr>
              <w:t>القطعة</w:t>
            </w:r>
            <w:r w:rsidRPr="00FB0F60">
              <w:rPr>
                <w:rFonts w:asciiTheme="majorHAnsi" w:hAnsiTheme="majorHAnsi" w:cs="David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B0F60">
              <w:rPr>
                <w:rFonts w:asciiTheme="majorHAnsi" w:hAnsiTheme="majorHAnsi"/>
                <w:b/>
                <w:bCs/>
                <w:sz w:val="28"/>
                <w:szCs w:val="28"/>
                <w:rtl/>
                <w:lang w:bidi="ar-IQ"/>
              </w:rPr>
              <w:t>والمقاطعة</w:t>
            </w:r>
          </w:p>
        </w:tc>
        <w:tc>
          <w:tcPr>
            <w:tcW w:w="1754" w:type="dxa"/>
            <w:shd w:val="clear" w:color="auto" w:fill="B6DDE8" w:themeFill="accent5" w:themeFillTint="66"/>
            <w:vAlign w:val="center"/>
          </w:tcPr>
          <w:p w:rsidR="00FB0F60" w:rsidRPr="00FB0F60" w:rsidRDefault="00FB0F60" w:rsidP="0086022B">
            <w:pPr>
              <w:spacing w:line="276" w:lineRule="auto"/>
              <w:jc w:val="center"/>
              <w:rPr>
                <w:rFonts w:asciiTheme="majorHAnsi" w:hAnsiTheme="majorHAnsi" w:cs="David"/>
                <w:b/>
                <w:bCs/>
                <w:sz w:val="28"/>
                <w:szCs w:val="28"/>
                <w:rtl/>
                <w:lang w:bidi="ar-IQ"/>
              </w:rPr>
            </w:pPr>
            <w:r w:rsidRPr="00FB0F60">
              <w:rPr>
                <w:rFonts w:asciiTheme="majorHAnsi" w:hAnsiTheme="majorHAnsi"/>
                <w:b/>
                <w:bCs/>
                <w:sz w:val="28"/>
                <w:szCs w:val="28"/>
                <w:rtl/>
                <w:lang w:bidi="ar-IQ"/>
              </w:rPr>
              <w:t>المساحة</w:t>
            </w:r>
            <w:r w:rsidRPr="00FB0F60">
              <w:rPr>
                <w:rFonts w:asciiTheme="majorHAnsi" w:hAnsiTheme="majorHAnsi" w:cs="David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B0F60">
              <w:rPr>
                <w:rFonts w:asciiTheme="majorHAnsi" w:hAnsiTheme="majorHAnsi"/>
                <w:b/>
                <w:bCs/>
                <w:sz w:val="28"/>
                <w:szCs w:val="28"/>
                <w:rtl/>
                <w:lang w:bidi="ar-IQ"/>
              </w:rPr>
              <w:t>المهيأة</w:t>
            </w:r>
            <w:r w:rsidRPr="00FB0F60">
              <w:rPr>
                <w:rFonts w:asciiTheme="majorHAnsi" w:hAnsiTheme="majorHAnsi" w:cs="David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B0F60">
              <w:rPr>
                <w:rFonts w:asciiTheme="majorHAnsi" w:hAnsiTheme="majorHAnsi"/>
                <w:b/>
                <w:bCs/>
                <w:sz w:val="28"/>
                <w:szCs w:val="28"/>
                <w:rtl/>
                <w:lang w:bidi="ar-IQ"/>
              </w:rPr>
              <w:t>للاستثمار</w:t>
            </w:r>
          </w:p>
        </w:tc>
        <w:tc>
          <w:tcPr>
            <w:tcW w:w="2552" w:type="dxa"/>
            <w:shd w:val="clear" w:color="auto" w:fill="B6DDE8" w:themeFill="accent5" w:themeFillTint="66"/>
            <w:vAlign w:val="center"/>
          </w:tcPr>
          <w:p w:rsidR="00FB0F60" w:rsidRPr="00FB0F60" w:rsidRDefault="00FB0F60" w:rsidP="0086022B">
            <w:pPr>
              <w:spacing w:line="276" w:lineRule="auto"/>
              <w:jc w:val="center"/>
              <w:rPr>
                <w:rFonts w:asciiTheme="majorHAnsi" w:hAnsiTheme="majorHAnsi" w:cs="David"/>
                <w:b/>
                <w:bCs/>
                <w:sz w:val="28"/>
                <w:szCs w:val="28"/>
                <w:rtl/>
                <w:lang w:bidi="ar-IQ"/>
              </w:rPr>
            </w:pPr>
            <w:r w:rsidRPr="00FB0F60">
              <w:rPr>
                <w:rFonts w:asciiTheme="majorHAnsi" w:hAnsiTheme="majorHAnsi"/>
                <w:b/>
                <w:bCs/>
                <w:sz w:val="28"/>
                <w:szCs w:val="28"/>
                <w:rtl/>
                <w:lang w:bidi="ar-IQ"/>
              </w:rPr>
              <w:t>عائديه</w:t>
            </w:r>
            <w:r w:rsidRPr="00FB0F60">
              <w:rPr>
                <w:rFonts w:asciiTheme="majorHAnsi" w:hAnsiTheme="majorHAnsi" w:cs="David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FB0F60">
              <w:rPr>
                <w:rFonts w:asciiTheme="majorHAnsi" w:hAnsiTheme="majorHAnsi"/>
                <w:b/>
                <w:bCs/>
                <w:sz w:val="28"/>
                <w:szCs w:val="28"/>
                <w:rtl/>
                <w:lang w:bidi="ar-IQ"/>
              </w:rPr>
              <w:t>الأرض</w:t>
            </w:r>
          </w:p>
        </w:tc>
        <w:tc>
          <w:tcPr>
            <w:tcW w:w="3124" w:type="dxa"/>
            <w:shd w:val="clear" w:color="auto" w:fill="B6DDE8" w:themeFill="accent5" w:themeFillTint="66"/>
            <w:vAlign w:val="center"/>
          </w:tcPr>
          <w:p w:rsidR="00FB0F60" w:rsidRPr="00FB0F60" w:rsidRDefault="00FB0F60" w:rsidP="0086022B">
            <w:pPr>
              <w:spacing w:line="276" w:lineRule="auto"/>
              <w:jc w:val="center"/>
              <w:rPr>
                <w:rFonts w:asciiTheme="majorHAnsi" w:hAnsiTheme="majorHAnsi" w:cs="David"/>
                <w:b/>
                <w:bCs/>
                <w:sz w:val="28"/>
                <w:szCs w:val="28"/>
                <w:rtl/>
                <w:lang w:bidi="ar-IQ"/>
              </w:rPr>
            </w:pPr>
            <w:r w:rsidRPr="00FB0F60">
              <w:rPr>
                <w:rFonts w:asciiTheme="majorHAnsi" w:hAnsiTheme="majorHAnsi"/>
                <w:b/>
                <w:bCs/>
                <w:sz w:val="28"/>
                <w:szCs w:val="28"/>
                <w:rtl/>
                <w:lang w:bidi="ar-IQ"/>
              </w:rPr>
              <w:t>الموقع</w:t>
            </w:r>
          </w:p>
        </w:tc>
        <w:tc>
          <w:tcPr>
            <w:tcW w:w="3685" w:type="dxa"/>
            <w:shd w:val="clear" w:color="auto" w:fill="B6DDE8" w:themeFill="accent5" w:themeFillTint="66"/>
            <w:vAlign w:val="center"/>
          </w:tcPr>
          <w:p w:rsidR="00FB0F60" w:rsidRPr="00FB0F60" w:rsidRDefault="00FB0F60" w:rsidP="0086022B">
            <w:pPr>
              <w:spacing w:line="276" w:lineRule="auto"/>
              <w:jc w:val="center"/>
              <w:rPr>
                <w:rFonts w:asciiTheme="majorHAnsi" w:hAnsiTheme="majorHAnsi" w:cs="David"/>
                <w:b/>
                <w:bCs/>
                <w:sz w:val="28"/>
                <w:szCs w:val="28"/>
                <w:rtl/>
                <w:lang w:bidi="ar-IQ"/>
              </w:rPr>
            </w:pPr>
            <w:r w:rsidRPr="00FB0F60">
              <w:rPr>
                <w:rFonts w:asciiTheme="majorHAnsi" w:hAnsiTheme="majorHAnsi"/>
                <w:b/>
                <w:bCs/>
                <w:sz w:val="28"/>
                <w:szCs w:val="28"/>
                <w:rtl/>
                <w:lang w:bidi="ar-IQ"/>
              </w:rPr>
              <w:t>التخصص</w:t>
            </w:r>
          </w:p>
        </w:tc>
      </w:tr>
      <w:tr w:rsidR="00FB0F60" w:rsidRPr="00400FAA" w:rsidTr="00FB0F60">
        <w:tc>
          <w:tcPr>
            <w:tcW w:w="448" w:type="dxa"/>
            <w:shd w:val="clear" w:color="auto" w:fill="auto"/>
            <w:vAlign w:val="center"/>
          </w:tcPr>
          <w:p w:rsidR="00FB0F60" w:rsidRPr="0086022B" w:rsidRDefault="00FB0F60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FB0F60" w:rsidRPr="0086022B" w:rsidRDefault="00FB0F60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143/39 م23 الوارشية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FB0F60" w:rsidRPr="0086022B" w:rsidRDefault="00FB0F60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 أولك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0F60" w:rsidRPr="0086022B" w:rsidRDefault="00FB0F60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بلدية الشامية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FB0F60" w:rsidRPr="0086022B" w:rsidRDefault="00FB0F60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قضاء الشامية طريق نجف-</w:t>
            </w: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شامية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/قرب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السايلو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FB0F60" w:rsidRPr="0086022B" w:rsidRDefault="00FB0F60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معمل صناعات غذائية</w:t>
            </w:r>
          </w:p>
        </w:tc>
      </w:tr>
      <w:tr w:rsidR="00FB0F60" w:rsidRPr="00400FAA" w:rsidTr="00FB0F60">
        <w:trPr>
          <w:trHeight w:val="962"/>
        </w:trPr>
        <w:tc>
          <w:tcPr>
            <w:tcW w:w="448" w:type="dxa"/>
            <w:shd w:val="clear" w:color="auto" w:fill="auto"/>
            <w:vAlign w:val="center"/>
          </w:tcPr>
          <w:p w:rsidR="00FB0F60" w:rsidRPr="0086022B" w:rsidRDefault="00FB0F60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FB0F60" w:rsidRPr="0086022B" w:rsidRDefault="00FB0F60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5/1345 م2 الهرد</w:t>
            </w:r>
          </w:p>
          <w:p w:rsidR="00FB0F60" w:rsidRPr="0086022B" w:rsidRDefault="00FB0F60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ناحية الشنافية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FB0F60" w:rsidRPr="0086022B" w:rsidRDefault="00FB0F60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 أولك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0F60" w:rsidRPr="0086022B" w:rsidRDefault="00FB0F60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ناحية الشنافية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FB0F60" w:rsidRPr="0086022B" w:rsidRDefault="00FB0F60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مدخل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الشنافية-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الحي الصناعي الجديد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B0F60" w:rsidRPr="0086022B" w:rsidRDefault="00FB0F60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استثماري صناعي</w:t>
            </w:r>
          </w:p>
        </w:tc>
      </w:tr>
      <w:tr w:rsidR="00FB0F60" w:rsidRPr="00400FAA" w:rsidTr="00FB0F60">
        <w:trPr>
          <w:trHeight w:val="803"/>
        </w:trPr>
        <w:tc>
          <w:tcPr>
            <w:tcW w:w="448" w:type="dxa"/>
            <w:shd w:val="clear" w:color="auto" w:fill="auto"/>
            <w:vAlign w:val="center"/>
          </w:tcPr>
          <w:p w:rsidR="00FB0F60" w:rsidRPr="0086022B" w:rsidRDefault="00FB0F60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FB0F60" w:rsidRPr="0086022B" w:rsidRDefault="00FB0F60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5/2098م2 الهرد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FB0F60" w:rsidRPr="0086022B" w:rsidRDefault="00FB0F60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1000م2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0F60" w:rsidRPr="0086022B" w:rsidRDefault="00FB0F60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 ناحية الشنافية</w:t>
            </w:r>
          </w:p>
        </w:tc>
        <w:tc>
          <w:tcPr>
            <w:tcW w:w="3124" w:type="dxa"/>
            <w:shd w:val="clear" w:color="auto" w:fill="auto"/>
            <w:vAlign w:val="center"/>
          </w:tcPr>
          <w:p w:rsidR="00FB0F60" w:rsidRPr="0086022B" w:rsidRDefault="00FB0F60" w:rsidP="007763B5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مدخل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الشنافية-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الحي الصناعي الجديد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FB0F60" w:rsidRPr="0086022B" w:rsidRDefault="00FB0F60" w:rsidP="00223786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صناعات غذائية</w:t>
            </w:r>
          </w:p>
        </w:tc>
      </w:tr>
      <w:tr w:rsidR="00FB0F60" w:rsidTr="00FB0F60">
        <w:tc>
          <w:tcPr>
            <w:tcW w:w="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0F60" w:rsidRPr="0086022B" w:rsidRDefault="00FB0F60" w:rsidP="007763B5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3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0F60" w:rsidRPr="0086022B" w:rsidRDefault="00FB0F60" w:rsidP="007763B5">
            <w:pPr>
              <w:spacing w:line="360" w:lineRule="auto"/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86022B">
              <w:rPr>
                <w:b/>
                <w:bCs/>
                <w:sz w:val="24"/>
                <w:szCs w:val="24"/>
                <w:rtl/>
                <w:lang w:bidi="ar-IQ"/>
              </w:rPr>
              <w:t>136/1435 م12 العسرة</w:t>
            </w:r>
          </w:p>
        </w:tc>
        <w:tc>
          <w:tcPr>
            <w:tcW w:w="1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0F60" w:rsidRPr="0086022B" w:rsidRDefault="00FB0F60" w:rsidP="007763B5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86022B">
              <w:rPr>
                <w:b/>
                <w:bCs/>
                <w:sz w:val="24"/>
                <w:szCs w:val="24"/>
                <w:rtl/>
                <w:lang w:bidi="ar-IQ"/>
              </w:rPr>
              <w:t>300 دونم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0F60" w:rsidRPr="0086022B" w:rsidRDefault="00FB0F60" w:rsidP="007763B5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86022B">
              <w:rPr>
                <w:b/>
                <w:bCs/>
                <w:sz w:val="24"/>
                <w:szCs w:val="24"/>
                <w:rtl/>
                <w:lang w:bidi="ar-IQ"/>
              </w:rPr>
              <w:t>المالية العراقية</w:t>
            </w:r>
          </w:p>
        </w:tc>
        <w:tc>
          <w:tcPr>
            <w:tcW w:w="31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0F60" w:rsidRPr="0086022B" w:rsidRDefault="00FB0F60" w:rsidP="007763B5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الشنافية-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خلف مصفى نفط الديوانية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B0F60" w:rsidRPr="0086022B" w:rsidRDefault="00FB0F60" w:rsidP="007763B5">
            <w:pPr>
              <w:jc w:val="center"/>
              <w:rPr>
                <w:b/>
                <w:bCs/>
                <w:sz w:val="24"/>
                <w:szCs w:val="24"/>
                <w:lang w:bidi="ar-IQ"/>
              </w:rPr>
            </w:pPr>
            <w:r w:rsidRPr="0086022B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معمل اسمنت</w:t>
            </w:r>
          </w:p>
        </w:tc>
      </w:tr>
    </w:tbl>
    <w:p w:rsidR="00FB0F60" w:rsidRDefault="000A4A63" w:rsidP="00FB0F60">
      <w:pPr>
        <w:rPr>
          <w:rFonts w:hint="cs"/>
          <w:b/>
          <w:bCs/>
          <w:color w:val="1F497D" w:themeColor="text2"/>
          <w:rtl/>
          <w:lang w:bidi="ar-IQ"/>
        </w:rPr>
      </w:pPr>
      <w:r w:rsidRPr="007F1372">
        <w:rPr>
          <w:rFonts w:hint="cs"/>
          <w:b/>
          <w:bCs/>
          <w:color w:val="1F497D" w:themeColor="text2"/>
          <w:rtl/>
          <w:lang w:bidi="ar-IQ"/>
        </w:rPr>
        <w:t xml:space="preserve">                                                                                 </w:t>
      </w:r>
      <w:r w:rsidR="007F1372">
        <w:rPr>
          <w:rFonts w:hint="cs"/>
          <w:b/>
          <w:bCs/>
          <w:color w:val="1F497D" w:themeColor="text2"/>
          <w:rtl/>
          <w:lang w:bidi="ar-IQ"/>
        </w:rPr>
        <w:t xml:space="preserve">          </w:t>
      </w:r>
    </w:p>
    <w:p w:rsidR="004C60D9" w:rsidRPr="00160389" w:rsidRDefault="004C60D9" w:rsidP="00FB0F60">
      <w:pPr>
        <w:jc w:val="center"/>
        <w:rPr>
          <w:b/>
          <w:bCs/>
          <w:color w:val="1F497D" w:themeColor="text2"/>
          <w:rtl/>
          <w:lang w:bidi="ar-IQ"/>
        </w:rPr>
      </w:pPr>
      <w:r w:rsidRPr="00FB0F60">
        <w:rPr>
          <w:rFonts w:hint="cs"/>
          <w:b/>
          <w:bCs/>
          <w:color w:val="1F497D" w:themeColor="text2"/>
          <w:sz w:val="32"/>
          <w:szCs w:val="32"/>
          <w:u w:val="single"/>
          <w:rtl/>
          <w:lang w:bidi="ar-IQ"/>
        </w:rPr>
        <w:t>القطـــــاع الصحــــي</w:t>
      </w:r>
    </w:p>
    <w:tbl>
      <w:tblPr>
        <w:tblStyle w:val="a4"/>
        <w:bidiVisual/>
        <w:tblW w:w="15095" w:type="dxa"/>
        <w:tblInd w:w="-440" w:type="dxa"/>
        <w:shd w:val="clear" w:color="auto" w:fill="FFFFFF" w:themeFill="background1"/>
        <w:tblLook w:val="04A0"/>
      </w:tblPr>
      <w:tblGrid>
        <w:gridCol w:w="472"/>
        <w:gridCol w:w="2428"/>
        <w:gridCol w:w="2306"/>
        <w:gridCol w:w="1885"/>
        <w:gridCol w:w="3171"/>
        <w:gridCol w:w="4833"/>
      </w:tblGrid>
      <w:tr w:rsidR="00FB0F60" w:rsidTr="00FB0F60">
        <w:tc>
          <w:tcPr>
            <w:tcW w:w="472" w:type="dxa"/>
            <w:shd w:val="clear" w:color="auto" w:fill="B6DDE8" w:themeFill="accent5" w:themeFillTint="66"/>
            <w:vAlign w:val="center"/>
          </w:tcPr>
          <w:p w:rsidR="00FB0F60" w:rsidRPr="00340BA5" w:rsidRDefault="00FB0F60" w:rsidP="00340BA5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428" w:type="dxa"/>
            <w:shd w:val="clear" w:color="auto" w:fill="B6DDE8" w:themeFill="accent5" w:themeFillTint="66"/>
            <w:vAlign w:val="center"/>
          </w:tcPr>
          <w:p w:rsidR="00FB0F60" w:rsidRPr="00340BA5" w:rsidRDefault="00FB0F60" w:rsidP="00340BA5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رقم القطعة والمقاطعة</w:t>
            </w:r>
          </w:p>
        </w:tc>
        <w:tc>
          <w:tcPr>
            <w:tcW w:w="2306" w:type="dxa"/>
            <w:shd w:val="clear" w:color="auto" w:fill="B6DDE8" w:themeFill="accent5" w:themeFillTint="66"/>
            <w:vAlign w:val="center"/>
          </w:tcPr>
          <w:p w:rsidR="00FB0F60" w:rsidRPr="00340BA5" w:rsidRDefault="00FB0F60" w:rsidP="00340BA5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المساحة المهيأة للاستثمار</w:t>
            </w:r>
          </w:p>
        </w:tc>
        <w:tc>
          <w:tcPr>
            <w:tcW w:w="1885" w:type="dxa"/>
            <w:shd w:val="clear" w:color="auto" w:fill="B6DDE8" w:themeFill="accent5" w:themeFillTint="66"/>
            <w:vAlign w:val="center"/>
          </w:tcPr>
          <w:p w:rsidR="00FB0F60" w:rsidRPr="00340BA5" w:rsidRDefault="00FB0F60" w:rsidP="00340BA5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عائديه الأرض</w:t>
            </w:r>
          </w:p>
        </w:tc>
        <w:tc>
          <w:tcPr>
            <w:tcW w:w="3171" w:type="dxa"/>
            <w:shd w:val="clear" w:color="auto" w:fill="B6DDE8" w:themeFill="accent5" w:themeFillTint="66"/>
            <w:vAlign w:val="center"/>
          </w:tcPr>
          <w:p w:rsidR="00FB0F60" w:rsidRPr="00340BA5" w:rsidRDefault="00FB0F60" w:rsidP="00340BA5">
            <w:pPr>
              <w:tabs>
                <w:tab w:val="center" w:pos="1174"/>
                <w:tab w:val="right" w:pos="2349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الموقع</w:t>
            </w:r>
          </w:p>
        </w:tc>
        <w:tc>
          <w:tcPr>
            <w:tcW w:w="4833" w:type="dxa"/>
            <w:shd w:val="clear" w:color="auto" w:fill="B6DDE8" w:themeFill="accent5" w:themeFillTint="66"/>
            <w:vAlign w:val="center"/>
          </w:tcPr>
          <w:p w:rsidR="00FB0F60" w:rsidRPr="00340BA5" w:rsidRDefault="00FB0F60" w:rsidP="00340BA5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التخصص</w:t>
            </w:r>
          </w:p>
        </w:tc>
      </w:tr>
      <w:tr w:rsidR="00FB0F60" w:rsidTr="00FB0F60">
        <w:tc>
          <w:tcPr>
            <w:tcW w:w="472" w:type="dxa"/>
            <w:shd w:val="clear" w:color="auto" w:fill="auto"/>
            <w:vAlign w:val="center"/>
          </w:tcPr>
          <w:p w:rsidR="00FB0F60" w:rsidRPr="00340BA5" w:rsidRDefault="00FB0F60" w:rsidP="00BF508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B0F60" w:rsidRPr="00340BA5" w:rsidRDefault="00FB0F60" w:rsidP="00BF508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25/ 2738 م5 ام عباسيات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FB0F60" w:rsidRPr="00340BA5" w:rsidRDefault="00FB0F60" w:rsidP="00BF508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 دونم و22 أولك و60 م2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FB0F60" w:rsidRPr="00340BA5" w:rsidRDefault="00FB0F60" w:rsidP="00BF5083">
            <w:pPr>
              <w:jc w:val="center"/>
              <w:rPr>
                <w:b/>
                <w:bCs/>
                <w:sz w:val="24"/>
                <w:szCs w:val="24"/>
                <w:u w:val="single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بلدية </w:t>
            </w:r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الشافعية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B0F60" w:rsidRPr="00340BA5" w:rsidRDefault="00FB0F60" w:rsidP="00BF508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الشافعية- الطريق العام- مقابل محطة وقود شمس الدين المشيدة</w:t>
            </w:r>
          </w:p>
        </w:tc>
        <w:tc>
          <w:tcPr>
            <w:tcW w:w="4833" w:type="dxa"/>
          </w:tcPr>
          <w:p w:rsidR="00FB0F60" w:rsidRPr="00340BA5" w:rsidRDefault="00FB0F60" w:rsidP="00BF508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مراكز طبية متخصصة</w:t>
            </w:r>
          </w:p>
        </w:tc>
      </w:tr>
      <w:tr w:rsidR="00FB0F60" w:rsidTr="00FB0F60">
        <w:tc>
          <w:tcPr>
            <w:tcW w:w="472" w:type="dxa"/>
            <w:shd w:val="clear" w:color="auto" w:fill="auto"/>
            <w:vAlign w:val="center"/>
          </w:tcPr>
          <w:p w:rsidR="00FB0F60" w:rsidRPr="00340BA5" w:rsidRDefault="00FB0F60" w:rsidP="00BF508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B0F60" w:rsidRPr="00340BA5" w:rsidRDefault="00FB0F60" w:rsidP="00BF508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18/4105 م18 صدر اليوسفية</w:t>
            </w:r>
          </w:p>
        </w:tc>
        <w:tc>
          <w:tcPr>
            <w:tcW w:w="2306" w:type="dxa"/>
            <w:shd w:val="clear" w:color="auto" w:fill="auto"/>
            <w:vAlign w:val="center"/>
          </w:tcPr>
          <w:p w:rsidR="00FB0F60" w:rsidRPr="00340BA5" w:rsidRDefault="00FB0F60" w:rsidP="00BF508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4دونم و 9 أولك و87.96 م2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FB0F60" w:rsidRPr="00340BA5" w:rsidRDefault="00FB0F60" w:rsidP="00BF5083">
            <w:pPr>
              <w:jc w:val="center"/>
              <w:rPr>
                <w:b/>
                <w:bCs/>
                <w:sz w:val="24"/>
                <w:szCs w:val="24"/>
                <w:u w:val="single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المالية العراقية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B0F60" w:rsidRPr="00340BA5" w:rsidRDefault="00FB0F60" w:rsidP="00BF508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الديوانية-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الجلبية-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مقابل محطة وقود سيد يوسف</w:t>
            </w:r>
          </w:p>
        </w:tc>
        <w:tc>
          <w:tcPr>
            <w:tcW w:w="4833" w:type="dxa"/>
          </w:tcPr>
          <w:p w:rsidR="00FB0F60" w:rsidRPr="00340BA5" w:rsidRDefault="00FB0F60" w:rsidP="00BF508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مستشفى تخصصي</w:t>
            </w:r>
          </w:p>
        </w:tc>
      </w:tr>
      <w:tr w:rsidR="00FB0F60" w:rsidTr="00FB0F60">
        <w:tc>
          <w:tcPr>
            <w:tcW w:w="472" w:type="dxa"/>
            <w:shd w:val="clear" w:color="auto" w:fill="auto"/>
            <w:vAlign w:val="center"/>
          </w:tcPr>
          <w:p w:rsidR="00FB0F60" w:rsidRPr="00340BA5" w:rsidRDefault="00FB0F60" w:rsidP="00BF508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428" w:type="dxa"/>
            <w:shd w:val="clear" w:color="auto" w:fill="auto"/>
            <w:vAlign w:val="center"/>
          </w:tcPr>
          <w:p w:rsidR="00FB0F60" w:rsidRPr="00340BA5" w:rsidRDefault="00FB0F60" w:rsidP="00BF508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21/</w:t>
            </w:r>
            <w:proofErr w:type="spellStart"/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14م9</w:t>
            </w:r>
            <w:proofErr w:type="spellEnd"/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الجبسة</w:t>
            </w:r>
            <w:proofErr w:type="spellEnd"/>
          </w:p>
        </w:tc>
        <w:tc>
          <w:tcPr>
            <w:tcW w:w="2306" w:type="dxa"/>
            <w:shd w:val="clear" w:color="auto" w:fill="auto"/>
            <w:vAlign w:val="center"/>
          </w:tcPr>
          <w:p w:rsidR="00FB0F60" w:rsidRPr="00340BA5" w:rsidRDefault="00FB0F60" w:rsidP="00BF508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6 دونم </w:t>
            </w:r>
            <w:proofErr w:type="spellStart"/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و17</w:t>
            </w:r>
            <w:proofErr w:type="spellEnd"/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اولك</w:t>
            </w:r>
          </w:p>
        </w:tc>
        <w:tc>
          <w:tcPr>
            <w:tcW w:w="1885" w:type="dxa"/>
            <w:shd w:val="clear" w:color="auto" w:fill="auto"/>
            <w:vAlign w:val="center"/>
          </w:tcPr>
          <w:p w:rsidR="00FB0F60" w:rsidRPr="00340BA5" w:rsidRDefault="00FB0F60" w:rsidP="00BF508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بلدية الشامية</w:t>
            </w:r>
          </w:p>
        </w:tc>
        <w:tc>
          <w:tcPr>
            <w:tcW w:w="3171" w:type="dxa"/>
            <w:shd w:val="clear" w:color="auto" w:fill="auto"/>
            <w:vAlign w:val="center"/>
          </w:tcPr>
          <w:p w:rsidR="00FB0F60" w:rsidRPr="00340BA5" w:rsidRDefault="00FB0F60" w:rsidP="00BF508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الشامية-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مجاور مجمعي الاسكان السكني والشامية الاستثماري السكني</w:t>
            </w:r>
          </w:p>
        </w:tc>
        <w:tc>
          <w:tcPr>
            <w:tcW w:w="4833" w:type="dxa"/>
          </w:tcPr>
          <w:p w:rsidR="00FB0F60" w:rsidRPr="00340BA5" w:rsidRDefault="00FB0F60" w:rsidP="00BF5083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340BA5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عيادات تخصصية</w:t>
            </w:r>
          </w:p>
        </w:tc>
      </w:tr>
    </w:tbl>
    <w:p w:rsidR="00FB0F60" w:rsidRDefault="00FB0F60" w:rsidP="00384AB0">
      <w:pPr>
        <w:jc w:val="center"/>
        <w:rPr>
          <w:rFonts w:hint="cs"/>
          <w:b/>
          <w:bCs/>
          <w:color w:val="1F497D" w:themeColor="text2"/>
          <w:sz w:val="56"/>
          <w:szCs w:val="56"/>
          <w:u w:val="single"/>
          <w:rtl/>
          <w:lang w:bidi="ar-IQ"/>
        </w:rPr>
      </w:pPr>
    </w:p>
    <w:p w:rsidR="004C60D9" w:rsidRPr="00FB0F60" w:rsidRDefault="004C60D9" w:rsidP="00384AB0">
      <w:pPr>
        <w:jc w:val="center"/>
        <w:rPr>
          <w:b/>
          <w:bCs/>
          <w:color w:val="1F497D" w:themeColor="text2"/>
          <w:sz w:val="36"/>
          <w:szCs w:val="36"/>
          <w:u w:val="single"/>
          <w:rtl/>
          <w:lang w:bidi="ar-IQ"/>
        </w:rPr>
      </w:pPr>
      <w:r w:rsidRPr="00FB0F60">
        <w:rPr>
          <w:rFonts w:hint="cs"/>
          <w:b/>
          <w:bCs/>
          <w:color w:val="1F497D" w:themeColor="text2"/>
          <w:sz w:val="36"/>
          <w:szCs w:val="36"/>
          <w:u w:val="single"/>
          <w:rtl/>
          <w:lang w:bidi="ar-IQ"/>
        </w:rPr>
        <w:lastRenderedPageBreak/>
        <w:t>القطـــــاع السكنــــي</w:t>
      </w:r>
    </w:p>
    <w:tbl>
      <w:tblPr>
        <w:tblStyle w:val="a4"/>
        <w:bidiVisual/>
        <w:tblW w:w="14847" w:type="dxa"/>
        <w:tblInd w:w="-192" w:type="dxa"/>
        <w:shd w:val="clear" w:color="auto" w:fill="FFFFFF" w:themeFill="background1"/>
        <w:tblLook w:val="04A0"/>
      </w:tblPr>
      <w:tblGrid>
        <w:gridCol w:w="675"/>
        <w:gridCol w:w="2781"/>
        <w:gridCol w:w="2148"/>
        <w:gridCol w:w="1740"/>
        <w:gridCol w:w="2683"/>
        <w:gridCol w:w="4820"/>
      </w:tblGrid>
      <w:tr w:rsidR="00FB0F60" w:rsidTr="00FB0F60">
        <w:tc>
          <w:tcPr>
            <w:tcW w:w="675" w:type="dxa"/>
            <w:shd w:val="clear" w:color="auto" w:fill="92CDDC" w:themeFill="accent5" w:themeFillTint="99"/>
            <w:vAlign w:val="center"/>
          </w:tcPr>
          <w:p w:rsidR="00FB0F60" w:rsidRPr="007728C3" w:rsidRDefault="00FB0F60" w:rsidP="007728C3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7728C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781" w:type="dxa"/>
            <w:shd w:val="clear" w:color="auto" w:fill="92CDDC" w:themeFill="accent5" w:themeFillTint="99"/>
            <w:vAlign w:val="center"/>
          </w:tcPr>
          <w:p w:rsidR="00FB0F60" w:rsidRPr="007728C3" w:rsidRDefault="00FB0F60" w:rsidP="007728C3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7728C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رقم القطعة والمقاطعة</w:t>
            </w:r>
          </w:p>
        </w:tc>
        <w:tc>
          <w:tcPr>
            <w:tcW w:w="2148" w:type="dxa"/>
            <w:shd w:val="clear" w:color="auto" w:fill="92CDDC" w:themeFill="accent5" w:themeFillTint="99"/>
            <w:vAlign w:val="center"/>
          </w:tcPr>
          <w:p w:rsidR="00FB0F60" w:rsidRPr="007728C3" w:rsidRDefault="00FB0F60" w:rsidP="007728C3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7728C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المساحة المهيأة للاستثمار</w:t>
            </w:r>
          </w:p>
        </w:tc>
        <w:tc>
          <w:tcPr>
            <w:tcW w:w="1740" w:type="dxa"/>
            <w:shd w:val="clear" w:color="auto" w:fill="92CDDC" w:themeFill="accent5" w:themeFillTint="99"/>
            <w:vAlign w:val="center"/>
          </w:tcPr>
          <w:p w:rsidR="00FB0F60" w:rsidRPr="007728C3" w:rsidRDefault="00FB0F60" w:rsidP="007728C3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7728C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عائديه الأرض</w:t>
            </w:r>
          </w:p>
        </w:tc>
        <w:tc>
          <w:tcPr>
            <w:tcW w:w="2683" w:type="dxa"/>
            <w:shd w:val="clear" w:color="auto" w:fill="92CDDC" w:themeFill="accent5" w:themeFillTint="99"/>
            <w:vAlign w:val="center"/>
          </w:tcPr>
          <w:p w:rsidR="00FB0F60" w:rsidRPr="007728C3" w:rsidRDefault="00FB0F60" w:rsidP="007728C3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7728C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الموقع</w:t>
            </w:r>
          </w:p>
        </w:tc>
        <w:tc>
          <w:tcPr>
            <w:tcW w:w="4820" w:type="dxa"/>
            <w:shd w:val="clear" w:color="auto" w:fill="92CDDC" w:themeFill="accent5" w:themeFillTint="99"/>
            <w:vAlign w:val="center"/>
          </w:tcPr>
          <w:p w:rsidR="00FB0F60" w:rsidRPr="007728C3" w:rsidRDefault="00FB0F60" w:rsidP="007728C3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7728C3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التخصص</w:t>
            </w:r>
          </w:p>
        </w:tc>
      </w:tr>
      <w:tr w:rsidR="00FB0F60" w:rsidTr="00FB0F60">
        <w:tc>
          <w:tcPr>
            <w:tcW w:w="675" w:type="dxa"/>
            <w:shd w:val="clear" w:color="auto" w:fill="auto"/>
            <w:vAlign w:val="center"/>
          </w:tcPr>
          <w:p w:rsidR="00FB0F60" w:rsidRPr="007728C3" w:rsidRDefault="00FB0F60" w:rsidP="007B55D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728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FB0F60" w:rsidRPr="007728C3" w:rsidRDefault="00FB0F60" w:rsidP="007B55D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728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جزء من </w:t>
            </w:r>
            <w:proofErr w:type="spellStart"/>
            <w:r w:rsidRPr="007728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القطعة3</w:t>
            </w:r>
            <w:proofErr w:type="spellEnd"/>
            <w:r w:rsidRPr="007728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/</w:t>
            </w:r>
            <w:proofErr w:type="spellStart"/>
            <w:r w:rsidRPr="007728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1و8</w:t>
            </w:r>
            <w:proofErr w:type="spellEnd"/>
            <w:r w:rsidRPr="007728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/1 </w:t>
            </w:r>
            <w:proofErr w:type="spellStart"/>
            <w:r w:rsidRPr="007728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و24</w:t>
            </w:r>
            <w:proofErr w:type="spellEnd"/>
            <w:r w:rsidRPr="007728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/3 م8 ابو </w:t>
            </w:r>
            <w:proofErr w:type="spellStart"/>
            <w:r w:rsidRPr="007728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بلاو</w:t>
            </w:r>
            <w:proofErr w:type="spellEnd"/>
            <w:r w:rsidRPr="007728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والقطعة المرقمة 4/1 م5 أم عباسيات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FB0F60" w:rsidRPr="007728C3" w:rsidRDefault="00FB0F60" w:rsidP="007B55D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728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70 دونم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B0F60" w:rsidRPr="007728C3" w:rsidRDefault="00FB0F60" w:rsidP="007B55D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المالية العراقية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FB0F60" w:rsidRPr="007728C3" w:rsidRDefault="00FB0F60" w:rsidP="007B55D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الديوانية- طريق سيد محيل 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مقابل محطة الوقود الجديدة</w:t>
            </w:r>
          </w:p>
        </w:tc>
        <w:tc>
          <w:tcPr>
            <w:tcW w:w="4820" w:type="dxa"/>
          </w:tcPr>
          <w:p w:rsidR="00FB0F60" w:rsidRPr="007728C3" w:rsidRDefault="00FB0F60" w:rsidP="00CA1D0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728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مجمع سكن</w:t>
            </w:r>
            <w:r w:rsidRPr="007728C3">
              <w:rPr>
                <w:rFonts w:hint="eastAsia"/>
                <w:b/>
                <w:bCs/>
                <w:sz w:val="24"/>
                <w:szCs w:val="24"/>
                <w:rtl/>
                <w:lang w:bidi="ar-IQ"/>
              </w:rPr>
              <w:t>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728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افقي </w:t>
            </w:r>
          </w:p>
        </w:tc>
      </w:tr>
      <w:tr w:rsidR="00FB0F60" w:rsidTr="00FB0F60">
        <w:tc>
          <w:tcPr>
            <w:tcW w:w="675" w:type="dxa"/>
            <w:shd w:val="clear" w:color="auto" w:fill="auto"/>
            <w:vAlign w:val="center"/>
          </w:tcPr>
          <w:p w:rsidR="00FB0F60" w:rsidRPr="007728C3" w:rsidRDefault="00FB0F60" w:rsidP="007B55D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728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781" w:type="dxa"/>
            <w:shd w:val="clear" w:color="auto" w:fill="auto"/>
            <w:vAlign w:val="center"/>
          </w:tcPr>
          <w:p w:rsidR="00FB0F60" w:rsidRPr="007728C3" w:rsidRDefault="00FB0F60" w:rsidP="007B55DD">
            <w:pPr>
              <w:tabs>
                <w:tab w:val="left" w:pos="313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728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50/</w:t>
            </w:r>
            <w:proofErr w:type="spellStart"/>
            <w:r w:rsidRPr="007728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4و50</w:t>
            </w:r>
            <w:proofErr w:type="spellEnd"/>
            <w:r w:rsidRPr="007728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/</w:t>
            </w:r>
            <w:proofErr w:type="spellStart"/>
            <w:r w:rsidRPr="007728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10م2</w:t>
            </w:r>
            <w:proofErr w:type="spellEnd"/>
            <w:r w:rsidRPr="007728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البو صالح</w:t>
            </w:r>
          </w:p>
        </w:tc>
        <w:tc>
          <w:tcPr>
            <w:tcW w:w="2148" w:type="dxa"/>
            <w:shd w:val="clear" w:color="auto" w:fill="auto"/>
            <w:vAlign w:val="center"/>
          </w:tcPr>
          <w:p w:rsidR="00FB0F60" w:rsidRPr="007728C3" w:rsidRDefault="00FB0F60" w:rsidP="007B55D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728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70 دونم و7 أولك و92م2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FB0F60" w:rsidRPr="007728C3" w:rsidRDefault="00FB0F60" w:rsidP="007B55D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728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المالية العراقية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FB0F60" w:rsidRPr="007728C3" w:rsidRDefault="00FB0F60" w:rsidP="007B55D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الديوانية- المعسكر القديم 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خلف سيد محمد ابو شميلة</w:t>
            </w:r>
          </w:p>
        </w:tc>
        <w:tc>
          <w:tcPr>
            <w:tcW w:w="4820" w:type="dxa"/>
          </w:tcPr>
          <w:p w:rsidR="00FB0F60" w:rsidRPr="007728C3" w:rsidRDefault="00FB0F60" w:rsidP="00CA1D0D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7728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مجمع سكني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7728C3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افقي</w:t>
            </w:r>
          </w:p>
        </w:tc>
      </w:tr>
    </w:tbl>
    <w:p w:rsidR="00F87FA7" w:rsidRDefault="00F87FA7" w:rsidP="00384AB0">
      <w:pPr>
        <w:jc w:val="center"/>
        <w:rPr>
          <w:b/>
          <w:bCs/>
          <w:color w:val="1F497D" w:themeColor="text2"/>
          <w:sz w:val="48"/>
          <w:szCs w:val="48"/>
          <w:u w:val="single"/>
          <w:rtl/>
          <w:lang w:bidi="ar-IQ"/>
        </w:rPr>
      </w:pPr>
    </w:p>
    <w:p w:rsidR="004C60D9" w:rsidRPr="00FB0F60" w:rsidRDefault="004C60D9" w:rsidP="00FB0F60">
      <w:pPr>
        <w:jc w:val="center"/>
        <w:rPr>
          <w:b/>
          <w:bCs/>
          <w:color w:val="1F497D" w:themeColor="text2"/>
          <w:sz w:val="36"/>
          <w:szCs w:val="36"/>
          <w:u w:val="single"/>
          <w:rtl/>
          <w:lang w:bidi="ar-IQ"/>
        </w:rPr>
      </w:pPr>
      <w:r w:rsidRPr="00FB0F60">
        <w:rPr>
          <w:rFonts w:hint="cs"/>
          <w:b/>
          <w:bCs/>
          <w:color w:val="1F497D" w:themeColor="text2"/>
          <w:sz w:val="36"/>
          <w:szCs w:val="36"/>
          <w:u w:val="single"/>
          <w:rtl/>
          <w:lang w:bidi="ar-IQ"/>
        </w:rPr>
        <w:t>القطـــاع الزراعــــ</w:t>
      </w:r>
      <w:r w:rsidRPr="00FB0F60">
        <w:rPr>
          <w:rFonts w:hint="cs"/>
          <w:color w:val="1F497D" w:themeColor="text2"/>
          <w:sz w:val="36"/>
          <w:szCs w:val="36"/>
          <w:u w:val="single"/>
          <w:rtl/>
          <w:lang w:bidi="ar-IQ"/>
        </w:rPr>
        <w:t>ي</w:t>
      </w:r>
    </w:p>
    <w:tbl>
      <w:tblPr>
        <w:tblStyle w:val="a4"/>
        <w:bidiVisual/>
        <w:tblW w:w="14906" w:type="dxa"/>
        <w:tblInd w:w="-393" w:type="dxa"/>
        <w:shd w:val="clear" w:color="auto" w:fill="FFFFFF" w:themeFill="background1"/>
        <w:tblLayout w:type="fixed"/>
        <w:tblLook w:val="04A0"/>
      </w:tblPr>
      <w:tblGrid>
        <w:gridCol w:w="731"/>
        <w:gridCol w:w="2977"/>
        <w:gridCol w:w="1984"/>
        <w:gridCol w:w="2127"/>
        <w:gridCol w:w="3402"/>
        <w:gridCol w:w="3685"/>
      </w:tblGrid>
      <w:tr w:rsidR="00FB0F60" w:rsidTr="00FB0F60">
        <w:trPr>
          <w:trHeight w:val="1055"/>
        </w:trPr>
        <w:tc>
          <w:tcPr>
            <w:tcW w:w="731" w:type="dxa"/>
            <w:shd w:val="clear" w:color="auto" w:fill="92CDDC" w:themeFill="accent5" w:themeFillTint="99"/>
            <w:vAlign w:val="center"/>
          </w:tcPr>
          <w:p w:rsidR="00FB0F60" w:rsidRPr="00CD59B7" w:rsidRDefault="00FB0F60" w:rsidP="00CD59B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977" w:type="dxa"/>
            <w:shd w:val="clear" w:color="auto" w:fill="92CDDC" w:themeFill="accent5" w:themeFillTint="99"/>
            <w:vAlign w:val="center"/>
          </w:tcPr>
          <w:p w:rsidR="00FB0F60" w:rsidRPr="00CD59B7" w:rsidRDefault="00FB0F60" w:rsidP="00CD59B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رقم القطعة والمقاطعة</w:t>
            </w:r>
          </w:p>
        </w:tc>
        <w:tc>
          <w:tcPr>
            <w:tcW w:w="1984" w:type="dxa"/>
            <w:shd w:val="clear" w:color="auto" w:fill="92CDDC" w:themeFill="accent5" w:themeFillTint="99"/>
            <w:vAlign w:val="center"/>
          </w:tcPr>
          <w:p w:rsidR="00FB0F60" w:rsidRPr="00CD59B7" w:rsidRDefault="00FB0F60" w:rsidP="00CD59B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المساحة المهيأة للاستثمار</w:t>
            </w:r>
          </w:p>
        </w:tc>
        <w:tc>
          <w:tcPr>
            <w:tcW w:w="2127" w:type="dxa"/>
            <w:shd w:val="clear" w:color="auto" w:fill="92CDDC" w:themeFill="accent5" w:themeFillTint="99"/>
            <w:vAlign w:val="center"/>
          </w:tcPr>
          <w:p w:rsidR="00FB0F60" w:rsidRPr="00CD59B7" w:rsidRDefault="00FB0F60" w:rsidP="00CD59B7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عائديه الأرض</w:t>
            </w:r>
          </w:p>
        </w:tc>
        <w:tc>
          <w:tcPr>
            <w:tcW w:w="3402" w:type="dxa"/>
            <w:shd w:val="clear" w:color="auto" w:fill="92CDDC" w:themeFill="accent5" w:themeFillTint="99"/>
            <w:vAlign w:val="center"/>
          </w:tcPr>
          <w:p w:rsidR="00FB0F60" w:rsidRPr="00CD59B7" w:rsidRDefault="00FB0F60" w:rsidP="00CD59B7">
            <w:pPr>
              <w:tabs>
                <w:tab w:val="center" w:pos="940"/>
                <w:tab w:val="right" w:pos="1880"/>
              </w:tabs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32"/>
                <w:szCs w:val="32"/>
                <w:u w:val="single"/>
                <w:rtl/>
                <w:lang w:bidi="ar-IQ"/>
              </w:rPr>
              <w:t>ا</w:t>
            </w:r>
            <w:r w:rsidRPr="00CD59B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لموقع</w:t>
            </w:r>
          </w:p>
        </w:tc>
        <w:tc>
          <w:tcPr>
            <w:tcW w:w="3685" w:type="dxa"/>
            <w:shd w:val="clear" w:color="auto" w:fill="92CDDC" w:themeFill="accent5" w:themeFillTint="99"/>
            <w:vAlign w:val="center"/>
          </w:tcPr>
          <w:p w:rsidR="00FB0F60" w:rsidRPr="00CD59B7" w:rsidRDefault="00FB0F60" w:rsidP="00CD59B7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التخصص</w:t>
            </w:r>
          </w:p>
        </w:tc>
      </w:tr>
      <w:tr w:rsidR="00FB0F60" w:rsidTr="00FB0F60">
        <w:trPr>
          <w:trHeight w:val="650"/>
        </w:trPr>
        <w:tc>
          <w:tcPr>
            <w:tcW w:w="731" w:type="dxa"/>
            <w:shd w:val="clear" w:color="auto" w:fill="auto"/>
            <w:vAlign w:val="center"/>
          </w:tcPr>
          <w:p w:rsidR="00FB0F60" w:rsidRPr="00CD59B7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B0F60" w:rsidRPr="00CD59B7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القطعة 2/5380 م9 أبو حشيش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0F60" w:rsidRPr="00CD59B7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590 دونم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0F60" w:rsidRPr="00CD59B7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وزارة المالية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0F60" w:rsidRPr="00CD59B7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الحمزة </w:t>
            </w:r>
            <w:proofErr w:type="spellStart"/>
            <w:r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طريق الشنافية </w:t>
            </w:r>
            <w:proofErr w:type="spellStart"/>
            <w:r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تبعد حوالي 8كم عن مقام السيد عزيز الله</w:t>
            </w:r>
          </w:p>
        </w:tc>
        <w:tc>
          <w:tcPr>
            <w:tcW w:w="3685" w:type="dxa"/>
          </w:tcPr>
          <w:p w:rsidR="00FB0F60" w:rsidRPr="00CD59B7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استثمار زراعي</w:t>
            </w:r>
          </w:p>
        </w:tc>
      </w:tr>
      <w:tr w:rsidR="00FB0F60" w:rsidTr="00FB0F60">
        <w:trPr>
          <w:trHeight w:val="810"/>
        </w:trPr>
        <w:tc>
          <w:tcPr>
            <w:tcW w:w="731" w:type="dxa"/>
            <w:shd w:val="clear" w:color="auto" w:fill="auto"/>
            <w:vAlign w:val="center"/>
          </w:tcPr>
          <w:p w:rsidR="00FB0F60" w:rsidRPr="00CD59B7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B0F60" w:rsidRPr="00CD59B7" w:rsidRDefault="00FB0F60" w:rsidP="003B397A">
            <w:pPr>
              <w:tabs>
                <w:tab w:val="center" w:pos="1522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جزء من القطعة</w:t>
            </w:r>
          </w:p>
          <w:p w:rsidR="00FB0F60" w:rsidRPr="00CD59B7" w:rsidRDefault="00FB0F60" w:rsidP="003B397A">
            <w:pPr>
              <w:tabs>
                <w:tab w:val="center" w:pos="1522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1/19 م14 الفوار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0F60" w:rsidRPr="00CD59B7" w:rsidRDefault="00FB0F60" w:rsidP="00855C9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4410 دونم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0F60" w:rsidRPr="00CD59B7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وزارة المالية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0F60" w:rsidRPr="00CD59B7" w:rsidRDefault="00FB0F60" w:rsidP="00855C92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الديوانية </w:t>
            </w:r>
            <w:r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الطريق السريع(الدولي)-قرب قطعة المطار</w:t>
            </w:r>
          </w:p>
        </w:tc>
        <w:tc>
          <w:tcPr>
            <w:tcW w:w="3685" w:type="dxa"/>
          </w:tcPr>
          <w:p w:rsidR="00FB0F60" w:rsidRPr="00CD59B7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استثمار زراعي</w:t>
            </w:r>
          </w:p>
        </w:tc>
      </w:tr>
      <w:tr w:rsidR="00FB0F60" w:rsidTr="00FB0F60">
        <w:trPr>
          <w:trHeight w:val="702"/>
        </w:trPr>
        <w:tc>
          <w:tcPr>
            <w:tcW w:w="731" w:type="dxa"/>
            <w:shd w:val="clear" w:color="auto" w:fill="auto"/>
            <w:vAlign w:val="center"/>
          </w:tcPr>
          <w:p w:rsidR="00FB0F60" w:rsidRPr="00CD59B7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B0F60" w:rsidRPr="00CD59B7" w:rsidRDefault="00FB0F60" w:rsidP="003B397A">
            <w:pPr>
              <w:tabs>
                <w:tab w:val="center" w:pos="1522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34/4م6أمام مدين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0F60" w:rsidRPr="00CD59B7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250دونم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0F60" w:rsidRPr="00CD59B7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وزارة المالية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0F60" w:rsidRPr="00CD59B7" w:rsidRDefault="00FB0F60" w:rsidP="000D2481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السدير-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طريق مقابل مدخل الناحية- على بعد 12كم عن الطريق العام ديوانية- حمزة</w:t>
            </w:r>
          </w:p>
        </w:tc>
        <w:tc>
          <w:tcPr>
            <w:tcW w:w="3685" w:type="dxa"/>
          </w:tcPr>
          <w:p w:rsidR="00FB0F60" w:rsidRPr="00CD59B7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استثمار زراعي</w:t>
            </w:r>
          </w:p>
        </w:tc>
      </w:tr>
      <w:tr w:rsidR="00FB0F60" w:rsidTr="00FB0F60">
        <w:trPr>
          <w:trHeight w:val="702"/>
        </w:trPr>
        <w:tc>
          <w:tcPr>
            <w:tcW w:w="731" w:type="dxa"/>
            <w:shd w:val="clear" w:color="auto" w:fill="auto"/>
            <w:vAlign w:val="center"/>
          </w:tcPr>
          <w:p w:rsidR="00FB0F60" w:rsidRPr="00CD59B7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B0F60" w:rsidRPr="00CD59B7" w:rsidRDefault="00FB0F60" w:rsidP="003B397A">
            <w:pPr>
              <w:tabs>
                <w:tab w:val="center" w:pos="1522"/>
              </w:tabs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1/1م19 البدير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0F60" w:rsidRPr="00CD59B7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17000 دونم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FB0F60" w:rsidRPr="00CD59B7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وزارة المالية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B0F60" w:rsidRPr="00CD59B7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آل بدير- مجاور النهر الثالث </w:t>
            </w:r>
            <w:proofErr w:type="spellStart"/>
            <w:r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محاذات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القرية العصرية ومجاورة لقرية الفاو</w:t>
            </w:r>
          </w:p>
        </w:tc>
        <w:tc>
          <w:tcPr>
            <w:tcW w:w="3685" w:type="dxa"/>
          </w:tcPr>
          <w:p w:rsidR="00FB0F60" w:rsidRPr="00CD59B7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CD59B7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استثمار زراعي</w:t>
            </w:r>
          </w:p>
        </w:tc>
      </w:tr>
    </w:tbl>
    <w:p w:rsidR="00160389" w:rsidRDefault="00160389" w:rsidP="00CD59B7">
      <w:pPr>
        <w:tabs>
          <w:tab w:val="left" w:pos="1101"/>
          <w:tab w:val="center" w:pos="6979"/>
        </w:tabs>
        <w:jc w:val="center"/>
        <w:rPr>
          <w:b/>
          <w:bCs/>
          <w:color w:val="1F497D" w:themeColor="text2"/>
          <w:sz w:val="56"/>
          <w:szCs w:val="56"/>
          <w:u w:val="single"/>
          <w:rtl/>
          <w:lang w:bidi="ar-IQ"/>
        </w:rPr>
      </w:pPr>
    </w:p>
    <w:p w:rsidR="004C60D9" w:rsidRPr="00FB0F60" w:rsidRDefault="004C60D9" w:rsidP="00FB0F60">
      <w:pPr>
        <w:tabs>
          <w:tab w:val="left" w:pos="1101"/>
          <w:tab w:val="center" w:pos="6979"/>
        </w:tabs>
        <w:jc w:val="center"/>
        <w:rPr>
          <w:b/>
          <w:bCs/>
          <w:color w:val="1F497D" w:themeColor="text2"/>
          <w:sz w:val="36"/>
          <w:szCs w:val="36"/>
          <w:u w:val="single"/>
          <w:rtl/>
          <w:lang w:bidi="ar-IQ"/>
        </w:rPr>
      </w:pPr>
      <w:r w:rsidRPr="00FB0F60">
        <w:rPr>
          <w:rFonts w:hint="cs"/>
          <w:b/>
          <w:bCs/>
          <w:color w:val="1F497D" w:themeColor="text2"/>
          <w:sz w:val="36"/>
          <w:szCs w:val="36"/>
          <w:u w:val="single"/>
          <w:rtl/>
          <w:lang w:bidi="ar-IQ"/>
        </w:rPr>
        <w:t>قطـــاع الخدمـــات</w:t>
      </w:r>
    </w:p>
    <w:tbl>
      <w:tblPr>
        <w:tblStyle w:val="a4"/>
        <w:bidiVisual/>
        <w:tblW w:w="14926" w:type="dxa"/>
        <w:tblInd w:w="-413" w:type="dxa"/>
        <w:shd w:val="clear" w:color="auto" w:fill="FFFFFF" w:themeFill="background1"/>
        <w:tblLayout w:type="fixed"/>
        <w:tblLook w:val="04A0"/>
      </w:tblPr>
      <w:tblGrid>
        <w:gridCol w:w="553"/>
        <w:gridCol w:w="2219"/>
        <w:gridCol w:w="2090"/>
        <w:gridCol w:w="1701"/>
        <w:gridCol w:w="2693"/>
        <w:gridCol w:w="2126"/>
        <w:gridCol w:w="3544"/>
      </w:tblGrid>
      <w:tr w:rsidR="00FB0F60" w:rsidRPr="00DB4390" w:rsidTr="00FB0F60">
        <w:tc>
          <w:tcPr>
            <w:tcW w:w="553" w:type="dxa"/>
            <w:shd w:val="clear" w:color="auto" w:fill="92CDDC" w:themeFill="accent5" w:themeFillTint="99"/>
            <w:vAlign w:val="center"/>
          </w:tcPr>
          <w:p w:rsidR="00FB0F60" w:rsidRPr="009A7E51" w:rsidRDefault="00FB0F60" w:rsidP="003B397A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9A7E5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2219" w:type="dxa"/>
            <w:shd w:val="clear" w:color="auto" w:fill="92CDDC" w:themeFill="accent5" w:themeFillTint="99"/>
            <w:vAlign w:val="center"/>
          </w:tcPr>
          <w:p w:rsidR="00FB0F60" w:rsidRPr="009A7E51" w:rsidRDefault="00FB0F60" w:rsidP="003B397A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9A7E5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رقم القطعة والمقاطعة</w:t>
            </w:r>
          </w:p>
        </w:tc>
        <w:tc>
          <w:tcPr>
            <w:tcW w:w="2090" w:type="dxa"/>
            <w:shd w:val="clear" w:color="auto" w:fill="92CDDC" w:themeFill="accent5" w:themeFillTint="99"/>
            <w:vAlign w:val="center"/>
          </w:tcPr>
          <w:p w:rsidR="00FB0F60" w:rsidRPr="009A7E51" w:rsidRDefault="00FB0F60" w:rsidP="003B397A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9A7E5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المساحة المهيأة للاستثمار</w:t>
            </w:r>
          </w:p>
        </w:tc>
        <w:tc>
          <w:tcPr>
            <w:tcW w:w="1701" w:type="dxa"/>
            <w:shd w:val="clear" w:color="auto" w:fill="92CDDC" w:themeFill="accent5" w:themeFillTint="99"/>
            <w:vAlign w:val="center"/>
          </w:tcPr>
          <w:p w:rsidR="00FB0F60" w:rsidRPr="009A7E51" w:rsidRDefault="00FB0F60" w:rsidP="003B397A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9A7E5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عائديه الأرض</w:t>
            </w:r>
          </w:p>
        </w:tc>
        <w:tc>
          <w:tcPr>
            <w:tcW w:w="2693" w:type="dxa"/>
            <w:shd w:val="clear" w:color="auto" w:fill="92CDDC" w:themeFill="accent5" w:themeFillTint="99"/>
            <w:vAlign w:val="center"/>
          </w:tcPr>
          <w:p w:rsidR="00FB0F60" w:rsidRPr="009A7E51" w:rsidRDefault="00FB0F60" w:rsidP="003B397A">
            <w:pPr>
              <w:jc w:val="center"/>
              <w:rPr>
                <w:b/>
                <w:bCs/>
                <w:sz w:val="32"/>
                <w:szCs w:val="32"/>
                <w:u w:val="single"/>
                <w:rtl/>
                <w:lang w:bidi="ar-IQ"/>
              </w:rPr>
            </w:pPr>
            <w:r w:rsidRPr="009A7E5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الموقع</w:t>
            </w:r>
          </w:p>
        </w:tc>
        <w:tc>
          <w:tcPr>
            <w:tcW w:w="2126" w:type="dxa"/>
            <w:shd w:val="clear" w:color="auto" w:fill="92CDDC" w:themeFill="accent5" w:themeFillTint="99"/>
            <w:vAlign w:val="center"/>
          </w:tcPr>
          <w:p w:rsidR="00FB0F60" w:rsidRPr="009A7E51" w:rsidRDefault="00FB0F60" w:rsidP="003B397A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القطاع</w:t>
            </w:r>
          </w:p>
        </w:tc>
        <w:tc>
          <w:tcPr>
            <w:tcW w:w="3544" w:type="dxa"/>
            <w:shd w:val="clear" w:color="auto" w:fill="92CDDC" w:themeFill="accent5" w:themeFillTint="99"/>
          </w:tcPr>
          <w:p w:rsidR="00FB0F60" w:rsidRPr="009A7E51" w:rsidRDefault="00FB0F60" w:rsidP="003B397A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A7E5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التخصص</w:t>
            </w:r>
          </w:p>
        </w:tc>
      </w:tr>
      <w:tr w:rsidR="00FB0F60" w:rsidRPr="00DB4390" w:rsidTr="00FB0F60">
        <w:trPr>
          <w:trHeight w:val="939"/>
        </w:trPr>
        <w:tc>
          <w:tcPr>
            <w:tcW w:w="553" w:type="dxa"/>
            <w:shd w:val="clear" w:color="auto" w:fill="auto"/>
            <w:vAlign w:val="center"/>
          </w:tcPr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FB0F60" w:rsidRPr="0021075D" w:rsidRDefault="00FB0F60" w:rsidP="003B397A">
            <w:pPr>
              <w:ind w:right="459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4/3902م1  أم الخيل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FB0F60" w:rsidRPr="0021075D" w:rsidRDefault="00FB0F60" w:rsidP="003B397A">
            <w:pPr>
              <w:ind w:right="317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 أولك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0F60" w:rsidRPr="0021075D" w:rsidRDefault="00FB0F60" w:rsidP="003B397A">
            <w:pPr>
              <w:ind w:right="601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بلدية الديوانية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الديوانية-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أم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الخيل-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خلف متوسطة الجواهري</w:t>
            </w:r>
          </w:p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تجـــــاري</w:t>
            </w:r>
          </w:p>
        </w:tc>
        <w:tc>
          <w:tcPr>
            <w:tcW w:w="3544" w:type="dxa"/>
            <w:vAlign w:val="center"/>
          </w:tcPr>
          <w:p w:rsidR="00FB0F60" w:rsidRPr="0021075D" w:rsidRDefault="00FB0F60" w:rsidP="00CA1D0D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سوق تجاري متعدد الطوابق</w:t>
            </w:r>
          </w:p>
        </w:tc>
      </w:tr>
      <w:tr w:rsidR="00FB0F60" w:rsidRPr="00DB4390" w:rsidTr="00FB0F60">
        <w:tc>
          <w:tcPr>
            <w:tcW w:w="553" w:type="dxa"/>
            <w:shd w:val="clear" w:color="auto" w:fill="auto"/>
            <w:vAlign w:val="center"/>
          </w:tcPr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25/554 م5 أم عباسيات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FB0F60" w:rsidRPr="0021075D" w:rsidRDefault="00FB0F60" w:rsidP="003B397A">
            <w:pPr>
              <w:ind w:right="317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 أولك و20 م2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0F60" w:rsidRPr="0021075D" w:rsidRDefault="00FB0F60" w:rsidP="003B397A">
            <w:pPr>
              <w:ind w:right="601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بلدية الشافعية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الشافعية-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المنطقة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القديمة-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شارع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المتوصف</w:t>
            </w:r>
            <w:proofErr w:type="spellEnd"/>
          </w:p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تجـــــاري</w:t>
            </w:r>
          </w:p>
        </w:tc>
        <w:tc>
          <w:tcPr>
            <w:tcW w:w="3544" w:type="dxa"/>
            <w:vAlign w:val="center"/>
          </w:tcPr>
          <w:p w:rsidR="00FB0F60" w:rsidRPr="0021075D" w:rsidRDefault="00FB0F60" w:rsidP="00CA1D0D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lang w:bidi="ar-IQ"/>
              </w:rPr>
            </w:pP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سوق تجاري متعدد الطوابق</w:t>
            </w:r>
          </w:p>
        </w:tc>
      </w:tr>
      <w:tr w:rsidR="00FB0F60" w:rsidRPr="00DB4390" w:rsidTr="00FB0F60">
        <w:tc>
          <w:tcPr>
            <w:tcW w:w="553" w:type="dxa"/>
            <w:shd w:val="clear" w:color="auto" w:fill="auto"/>
            <w:vAlign w:val="center"/>
          </w:tcPr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FB0F60" w:rsidRPr="0021075D" w:rsidRDefault="00FB0F60" w:rsidP="003B397A">
            <w:pPr>
              <w:ind w:right="459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2/10862م23</w:t>
            </w:r>
          </w:p>
          <w:p w:rsidR="00FB0F60" w:rsidRPr="0021075D" w:rsidRDefault="00FB0F60" w:rsidP="003B397A">
            <w:pPr>
              <w:ind w:right="459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أبو الفضل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FB0F60" w:rsidRPr="0021075D" w:rsidRDefault="00FB0F60" w:rsidP="003B397A">
            <w:pPr>
              <w:ind w:right="317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 دونم و13 أولك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0F60" w:rsidRPr="0021075D" w:rsidRDefault="00FB0F60" w:rsidP="003B397A">
            <w:pPr>
              <w:ind w:right="601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بلدية الديوانية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0F60" w:rsidRPr="0021075D" w:rsidRDefault="00FB0F60" w:rsidP="003B397A">
            <w:pPr>
              <w:ind w:right="28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الديوانية-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حي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الفرات-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خلف متوسطة الاقصى</w:t>
            </w:r>
          </w:p>
          <w:p w:rsidR="00FB0F60" w:rsidRPr="0021075D" w:rsidRDefault="00FB0F60" w:rsidP="003B397A">
            <w:pPr>
              <w:ind w:right="28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تجـــــاري</w:t>
            </w:r>
          </w:p>
        </w:tc>
        <w:tc>
          <w:tcPr>
            <w:tcW w:w="3544" w:type="dxa"/>
            <w:vAlign w:val="center"/>
          </w:tcPr>
          <w:p w:rsidR="00FB0F60" w:rsidRPr="0021075D" w:rsidRDefault="00FB0F60" w:rsidP="00CA1D0D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سوق تجاري متعدد الطوابق</w:t>
            </w:r>
          </w:p>
        </w:tc>
      </w:tr>
      <w:tr w:rsidR="00FB0F60" w:rsidRPr="00DB4390" w:rsidTr="00FB0F60">
        <w:tc>
          <w:tcPr>
            <w:tcW w:w="553" w:type="dxa"/>
            <w:shd w:val="clear" w:color="auto" w:fill="auto"/>
            <w:vAlign w:val="center"/>
          </w:tcPr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4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FB0F60" w:rsidRPr="0021075D" w:rsidRDefault="00FB0F60" w:rsidP="003B397A">
            <w:pPr>
              <w:ind w:right="459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2/14956 م23 أبو الفضل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FB0F60" w:rsidRPr="0021075D" w:rsidRDefault="00FB0F60" w:rsidP="00512769">
            <w:pPr>
              <w:ind w:right="317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 دونم و 7،88 م2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0F60" w:rsidRPr="0021075D" w:rsidRDefault="00FB0F60" w:rsidP="003B397A">
            <w:pPr>
              <w:ind w:right="601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بلدية الديوانية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0F60" w:rsidRPr="0021075D" w:rsidRDefault="00FB0F60" w:rsidP="003B397A">
            <w:pPr>
              <w:ind w:right="28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الديوانية- حي الضباط/3 مجاور المدرسة الحديدية(الايرانية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)</w:t>
            </w:r>
            <w:proofErr w:type="spellEnd"/>
          </w:p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تجـــــاري</w:t>
            </w:r>
          </w:p>
        </w:tc>
        <w:tc>
          <w:tcPr>
            <w:tcW w:w="3544" w:type="dxa"/>
            <w:vAlign w:val="center"/>
          </w:tcPr>
          <w:p w:rsidR="00FB0F60" w:rsidRPr="0021075D" w:rsidRDefault="00FB0F60" w:rsidP="00CA1D0D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سوق تجاري متعدد الطوابق</w:t>
            </w:r>
          </w:p>
        </w:tc>
      </w:tr>
      <w:tr w:rsidR="00FB0F60" w:rsidRPr="00DB4390" w:rsidTr="00FB0F60">
        <w:trPr>
          <w:trHeight w:val="783"/>
        </w:trPr>
        <w:tc>
          <w:tcPr>
            <w:tcW w:w="553" w:type="dxa"/>
            <w:shd w:val="clear" w:color="auto" w:fill="FFFFFF" w:themeFill="background1"/>
            <w:vAlign w:val="center"/>
          </w:tcPr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5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:rsidR="00FB0F60" w:rsidRPr="0021075D" w:rsidRDefault="00FB0F60" w:rsidP="003B397A">
            <w:pPr>
              <w:ind w:right="459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2/ 17905 م23</w:t>
            </w: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أبوالفضل</w:t>
            </w: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:rsidR="00FB0F60" w:rsidRPr="0021075D" w:rsidRDefault="00FB0F60" w:rsidP="003B397A">
            <w:pPr>
              <w:ind w:right="317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7أولك و 10 م2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B0F60" w:rsidRPr="0021075D" w:rsidRDefault="00FB0F60" w:rsidP="003B397A">
            <w:pPr>
              <w:ind w:right="601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بلدية الديوانية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الديوانية- حي الضباط/2 مجاور المدارس النموذجية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تجـــــاري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FB0F60" w:rsidRPr="0021075D" w:rsidRDefault="00FB0F60" w:rsidP="00CA1D0D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سوق تجاري متعدد الطوابق</w:t>
            </w:r>
          </w:p>
        </w:tc>
      </w:tr>
      <w:tr w:rsidR="00FB0F60" w:rsidRPr="00DB4390" w:rsidTr="00FB0F60">
        <w:tc>
          <w:tcPr>
            <w:tcW w:w="553" w:type="dxa"/>
            <w:shd w:val="clear" w:color="auto" w:fill="FFFFFF" w:themeFill="background1"/>
            <w:vAlign w:val="center"/>
          </w:tcPr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6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:rsidR="00FB0F60" w:rsidRPr="0021075D" w:rsidRDefault="00FB0F60" w:rsidP="003B397A">
            <w:pPr>
              <w:ind w:right="459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9/698  م3 الملاحة</w:t>
            </w:r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:rsidR="00FB0F60" w:rsidRPr="0021075D" w:rsidRDefault="00FB0F60" w:rsidP="002916E6">
            <w:pPr>
              <w:ind w:right="317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 دونم و 3 أولك و15.50م2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B0F60" w:rsidRPr="0021075D" w:rsidRDefault="00FB0F60" w:rsidP="003B397A">
            <w:pPr>
              <w:ind w:right="601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بلدية الحمزة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B0F60" w:rsidRPr="0021075D" w:rsidRDefault="00FB0F60" w:rsidP="003B397A">
            <w:pPr>
              <w:ind w:right="28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الحمزة-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وسط حي سكني - مقابل المستشفى</w:t>
            </w:r>
          </w:p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تجـــــاري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FB0F60" w:rsidRPr="0021075D" w:rsidRDefault="00FB0F60" w:rsidP="00CA1D0D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مجمعات تجارية/مول</w:t>
            </w:r>
          </w:p>
        </w:tc>
      </w:tr>
      <w:tr w:rsidR="00FB0F60" w:rsidRPr="00DB4390" w:rsidTr="00FB0F60">
        <w:trPr>
          <w:trHeight w:val="755"/>
        </w:trPr>
        <w:tc>
          <w:tcPr>
            <w:tcW w:w="553" w:type="dxa"/>
            <w:shd w:val="clear" w:color="auto" w:fill="auto"/>
            <w:vAlign w:val="center"/>
          </w:tcPr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FB0F60" w:rsidRPr="0021075D" w:rsidRDefault="00FB0F60" w:rsidP="003B397A">
            <w:pPr>
              <w:ind w:right="884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745/1 الغرب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FB0F60" w:rsidRPr="0021075D" w:rsidRDefault="00FB0F60" w:rsidP="003B397A">
            <w:pPr>
              <w:ind w:right="317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1200 م2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0F60" w:rsidRPr="0021075D" w:rsidRDefault="00FB0F60" w:rsidP="003B397A">
            <w:pPr>
              <w:ind w:right="601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بلدية غماس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ناحية غماس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تجـــــاري</w:t>
            </w:r>
          </w:p>
        </w:tc>
        <w:tc>
          <w:tcPr>
            <w:tcW w:w="3544" w:type="dxa"/>
            <w:vAlign w:val="center"/>
          </w:tcPr>
          <w:p w:rsidR="00FB0F60" w:rsidRPr="0021075D" w:rsidRDefault="00FB0F60" w:rsidP="00CA1D0D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سوق تجاري متعدد الطوابق</w:t>
            </w:r>
          </w:p>
        </w:tc>
      </w:tr>
      <w:tr w:rsidR="00FB0F60" w:rsidRPr="00DB4390" w:rsidTr="00FB0F60">
        <w:trPr>
          <w:trHeight w:val="1071"/>
        </w:trPr>
        <w:tc>
          <w:tcPr>
            <w:tcW w:w="553" w:type="dxa"/>
            <w:shd w:val="clear" w:color="auto" w:fill="auto"/>
            <w:vAlign w:val="center"/>
          </w:tcPr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FB0F60" w:rsidRPr="0021075D" w:rsidRDefault="00FB0F60" w:rsidP="003B397A">
            <w:pPr>
              <w:ind w:right="601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15 /51 </w:t>
            </w:r>
            <w:proofErr w:type="spellStart"/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و15</w:t>
            </w:r>
            <w:proofErr w:type="spellEnd"/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/52 م2 الدحاية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FB0F60" w:rsidRPr="0021075D" w:rsidRDefault="00FB0F60" w:rsidP="00230A3C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4 أولك  و  16  م2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0F60" w:rsidRPr="0021075D" w:rsidRDefault="00FB0F60" w:rsidP="003B397A">
            <w:pPr>
              <w:ind w:right="601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بلدية السدير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0F60" w:rsidRPr="0021075D" w:rsidRDefault="00FB0F60" w:rsidP="003B397A">
            <w:pPr>
              <w:ind w:right="28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السدير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rtl/>
                <w:lang w:bidi="ar-IQ"/>
              </w:rPr>
              <w:t>–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وسط منطقة موزعة حديثا"- </w:t>
            </w:r>
          </w:p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تجـــــاري</w:t>
            </w:r>
          </w:p>
        </w:tc>
        <w:tc>
          <w:tcPr>
            <w:tcW w:w="3544" w:type="dxa"/>
            <w:vAlign w:val="center"/>
          </w:tcPr>
          <w:p w:rsidR="00FB0F60" w:rsidRPr="0021075D" w:rsidRDefault="00FB0F60" w:rsidP="00CA1D0D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عمارة تجارية </w:t>
            </w:r>
            <w:proofErr w:type="spellStart"/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اومحلات</w:t>
            </w:r>
            <w:proofErr w:type="spellEnd"/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 تجارية</w:t>
            </w:r>
          </w:p>
        </w:tc>
      </w:tr>
      <w:tr w:rsidR="00FB0F60" w:rsidRPr="00DB4390" w:rsidTr="00FB0F60">
        <w:trPr>
          <w:trHeight w:val="1065"/>
        </w:trPr>
        <w:tc>
          <w:tcPr>
            <w:tcW w:w="553" w:type="dxa"/>
            <w:shd w:val="clear" w:color="auto" w:fill="auto"/>
            <w:vAlign w:val="center"/>
          </w:tcPr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9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25/2734 م5 ام عباسيات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FB0F60" w:rsidRPr="0021075D" w:rsidRDefault="00FB0F60" w:rsidP="003B397A">
            <w:pPr>
              <w:ind w:right="19"/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8 دونم  و 6 أولك و 5ر32 م2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بلدية الشافعية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الشافعية- الطريق العام- مقابل محطة وقود شمس الدين المشيدة</w:t>
            </w:r>
          </w:p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تجـــــاري</w:t>
            </w:r>
          </w:p>
        </w:tc>
        <w:tc>
          <w:tcPr>
            <w:tcW w:w="3544" w:type="dxa"/>
            <w:vAlign w:val="center"/>
          </w:tcPr>
          <w:p w:rsidR="00FB0F60" w:rsidRPr="0021075D" w:rsidRDefault="00FB0F60" w:rsidP="00CA1D0D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مشروع تجاري</w:t>
            </w:r>
          </w:p>
        </w:tc>
      </w:tr>
      <w:tr w:rsidR="00FB0F60" w:rsidRPr="00DB4390" w:rsidTr="00FB0F60">
        <w:tc>
          <w:tcPr>
            <w:tcW w:w="553" w:type="dxa"/>
            <w:shd w:val="clear" w:color="auto" w:fill="auto"/>
            <w:vAlign w:val="center"/>
          </w:tcPr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10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FB0F60" w:rsidRPr="0021075D" w:rsidRDefault="00FB0F60" w:rsidP="00AD3380">
            <w:pPr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13/1 م8  عزيز الله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FB0F60" w:rsidRPr="0021075D" w:rsidRDefault="00FB0F60" w:rsidP="00AF1E20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38 دونم و  14 أولك  50, 37 م2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بلدية الحمزة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0F60" w:rsidRPr="0021075D" w:rsidRDefault="00FB0F60" w:rsidP="003B397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الحمزة-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محاذية لنهر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الديوانية-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مجاورة لملعب نادي </w:t>
            </w:r>
            <w:proofErr w:type="spellStart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>اليقضة</w:t>
            </w:r>
            <w:proofErr w:type="spellEnd"/>
            <w:r>
              <w:rPr>
                <w:rFonts w:hint="cs"/>
                <w:b/>
                <w:bCs/>
                <w:sz w:val="24"/>
                <w:szCs w:val="24"/>
                <w:rtl/>
                <w:lang w:bidi="ar-IQ"/>
              </w:rPr>
              <w:t xml:space="preserve"> الرياضي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60" w:rsidRPr="0021075D" w:rsidRDefault="00FB0F60" w:rsidP="000F38DA">
            <w:pPr>
              <w:jc w:val="center"/>
              <w:rPr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ترفيهي</w:t>
            </w:r>
            <w:r w:rsidRPr="0021075D"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:rsidR="00FB0F60" w:rsidRPr="0021075D" w:rsidRDefault="00FB0F60" w:rsidP="00CA1D0D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مدينة العاب</w:t>
            </w:r>
          </w:p>
        </w:tc>
      </w:tr>
      <w:tr w:rsidR="00FB0F60" w:rsidRPr="00DB4390" w:rsidTr="00FB0F60">
        <w:trPr>
          <w:trHeight w:val="1234"/>
        </w:trPr>
        <w:tc>
          <w:tcPr>
            <w:tcW w:w="553" w:type="dxa"/>
            <w:shd w:val="clear" w:color="auto" w:fill="FFFFFF" w:themeFill="background1"/>
            <w:vAlign w:val="center"/>
          </w:tcPr>
          <w:p w:rsidR="00FB0F60" w:rsidRPr="006B6D8D" w:rsidRDefault="00FB0F60" w:rsidP="003B397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11</w:t>
            </w:r>
          </w:p>
        </w:tc>
        <w:tc>
          <w:tcPr>
            <w:tcW w:w="2219" w:type="dxa"/>
            <w:shd w:val="clear" w:color="auto" w:fill="FFFFFF" w:themeFill="background1"/>
            <w:vAlign w:val="center"/>
          </w:tcPr>
          <w:p w:rsidR="00FB0F60" w:rsidRPr="0021075D" w:rsidRDefault="00FB0F60" w:rsidP="004337C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27/4 </w:t>
            </w:r>
            <w:proofErr w:type="spellStart"/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م13</w:t>
            </w:r>
            <w:proofErr w:type="spellEnd"/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الهيز/</w:t>
            </w:r>
            <w:proofErr w:type="spellEnd"/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البدير</w:t>
            </w:r>
            <w:proofErr w:type="spellEnd"/>
          </w:p>
        </w:tc>
        <w:tc>
          <w:tcPr>
            <w:tcW w:w="2090" w:type="dxa"/>
            <w:shd w:val="clear" w:color="auto" w:fill="FFFFFF" w:themeFill="background1"/>
            <w:vAlign w:val="center"/>
          </w:tcPr>
          <w:p w:rsidR="00FB0F60" w:rsidRPr="006B6D8D" w:rsidRDefault="00FB0F60" w:rsidP="003B397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10 دونم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FB0F60" w:rsidRPr="006B6D8D" w:rsidRDefault="00FB0F60" w:rsidP="004337C8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وزارةالمالية</w:t>
            </w:r>
            <w:proofErr w:type="spellEnd"/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FB0F60" w:rsidRPr="006B6D8D" w:rsidRDefault="00FB0F60" w:rsidP="004337C8">
            <w:pPr>
              <w:tabs>
                <w:tab w:val="left" w:pos="1350"/>
              </w:tabs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proofErr w:type="spellStart"/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البدير-</w:t>
            </w:r>
            <w:proofErr w:type="spellEnd"/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 تقاطع طريق آل بدير- الفجر مع النهر الثالث - الجسر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B0F60" w:rsidRPr="006B6D8D" w:rsidRDefault="00FB0F60" w:rsidP="003B397A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تجاري</w:t>
            </w:r>
          </w:p>
          <w:p w:rsidR="00FB0F60" w:rsidRPr="006B6D8D" w:rsidRDefault="00FB0F60" w:rsidP="003B397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FB0F60" w:rsidRPr="0021075D" w:rsidRDefault="00FB0F60" w:rsidP="00CA1D0D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مخازن مبردة</w:t>
            </w:r>
          </w:p>
        </w:tc>
      </w:tr>
      <w:tr w:rsidR="00FB0F60" w:rsidRPr="00DB4390" w:rsidTr="00FB0F60">
        <w:trPr>
          <w:trHeight w:val="823"/>
        </w:trPr>
        <w:tc>
          <w:tcPr>
            <w:tcW w:w="553" w:type="dxa"/>
            <w:shd w:val="clear" w:color="auto" w:fill="auto"/>
            <w:vAlign w:val="center"/>
          </w:tcPr>
          <w:p w:rsidR="00FB0F60" w:rsidRPr="006B6D8D" w:rsidRDefault="00FB0F60" w:rsidP="003B397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12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FB0F60" w:rsidRPr="0021075D" w:rsidRDefault="00FB0F60" w:rsidP="003B397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11/558م2الدحاية</w:t>
            </w:r>
          </w:p>
        </w:tc>
        <w:tc>
          <w:tcPr>
            <w:tcW w:w="2090" w:type="dxa"/>
            <w:shd w:val="clear" w:color="auto" w:fill="auto"/>
            <w:vAlign w:val="center"/>
          </w:tcPr>
          <w:p w:rsidR="00FB0F60" w:rsidRPr="006B6D8D" w:rsidRDefault="00FB0F60" w:rsidP="003B397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11 اولك </w:t>
            </w:r>
            <w:proofErr w:type="spellStart"/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و41و20م2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B0F60" w:rsidRPr="006B6D8D" w:rsidRDefault="00FB0F60" w:rsidP="003B397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مديرية بلدية السدير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0F60" w:rsidRPr="006B6D8D" w:rsidRDefault="00FB0F60" w:rsidP="00780496">
            <w:pPr>
              <w:tabs>
                <w:tab w:val="left" w:pos="1350"/>
              </w:tabs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 ناحية السد ي</w:t>
            </w:r>
            <w:r w:rsidRPr="006B6D8D">
              <w:rPr>
                <w:rFonts w:cs="Arial" w:hint="eastAsia"/>
                <w:b/>
                <w:bCs/>
                <w:sz w:val="24"/>
                <w:szCs w:val="24"/>
                <w:rtl/>
                <w:lang w:bidi="ar-IQ"/>
              </w:rPr>
              <w:t>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60" w:rsidRPr="006B6D8D" w:rsidRDefault="00FB0F60" w:rsidP="003B397A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تجاري</w:t>
            </w:r>
          </w:p>
        </w:tc>
        <w:tc>
          <w:tcPr>
            <w:tcW w:w="3544" w:type="dxa"/>
            <w:vAlign w:val="center"/>
          </w:tcPr>
          <w:p w:rsidR="00FB0F60" w:rsidRPr="0021075D" w:rsidRDefault="00FB0F60" w:rsidP="00CA1D0D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سوق تجاري ذو طابقين</w:t>
            </w:r>
          </w:p>
        </w:tc>
      </w:tr>
      <w:tr w:rsidR="00FB0F60" w:rsidRPr="00DB4390" w:rsidTr="00FB0F60">
        <w:trPr>
          <w:trHeight w:val="679"/>
        </w:trPr>
        <w:tc>
          <w:tcPr>
            <w:tcW w:w="553" w:type="dxa"/>
            <w:shd w:val="clear" w:color="auto" w:fill="auto"/>
            <w:vAlign w:val="center"/>
          </w:tcPr>
          <w:p w:rsidR="00FB0F60" w:rsidRPr="006B6D8D" w:rsidRDefault="00FB0F60" w:rsidP="003B397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13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FB0F60" w:rsidRPr="0021075D" w:rsidRDefault="00FB0F60" w:rsidP="003B397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318/</w:t>
            </w:r>
            <w:proofErr w:type="spellStart"/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36م3</w:t>
            </w:r>
            <w:proofErr w:type="spellEnd"/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المعاريض</w:t>
            </w:r>
            <w:proofErr w:type="spellEnd"/>
          </w:p>
        </w:tc>
        <w:tc>
          <w:tcPr>
            <w:tcW w:w="2090" w:type="dxa"/>
            <w:shd w:val="clear" w:color="auto" w:fill="auto"/>
            <w:vAlign w:val="center"/>
          </w:tcPr>
          <w:p w:rsidR="00FB0F60" w:rsidRPr="006B6D8D" w:rsidRDefault="00FB0F60" w:rsidP="003B397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 xml:space="preserve">13 اولك </w:t>
            </w:r>
            <w:proofErr w:type="spellStart"/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و11</w:t>
            </w:r>
            <w:proofErr w:type="spellEnd"/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,</w:t>
            </w:r>
            <w:proofErr w:type="spellStart"/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75م2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FB0F60" w:rsidRPr="006B6D8D" w:rsidRDefault="00FB0F60" w:rsidP="003B397A">
            <w:pPr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بلدية سومر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B0F60" w:rsidRPr="006B6D8D" w:rsidRDefault="00FB0F60" w:rsidP="003B397A">
            <w:pPr>
              <w:tabs>
                <w:tab w:val="left" w:pos="1350"/>
              </w:tabs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ناحية سومر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B0F60" w:rsidRPr="006B6D8D" w:rsidRDefault="00FB0F60" w:rsidP="003B397A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6B6D8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تجاري</w:t>
            </w:r>
          </w:p>
        </w:tc>
        <w:tc>
          <w:tcPr>
            <w:tcW w:w="3544" w:type="dxa"/>
            <w:vAlign w:val="center"/>
          </w:tcPr>
          <w:p w:rsidR="00FB0F60" w:rsidRPr="0021075D" w:rsidRDefault="00FB0F60" w:rsidP="00CA1D0D">
            <w:pPr>
              <w:bidi w:val="0"/>
              <w:jc w:val="center"/>
              <w:rPr>
                <w:rFonts w:cs="Arial"/>
                <w:b/>
                <w:bCs/>
                <w:sz w:val="24"/>
                <w:szCs w:val="24"/>
                <w:rtl/>
                <w:lang w:bidi="ar-IQ"/>
              </w:rPr>
            </w:pPr>
            <w:r w:rsidRPr="0021075D">
              <w:rPr>
                <w:rFonts w:cs="Arial" w:hint="cs"/>
                <w:b/>
                <w:bCs/>
                <w:sz w:val="24"/>
                <w:szCs w:val="24"/>
                <w:rtl/>
                <w:lang w:bidi="ar-IQ"/>
              </w:rPr>
              <w:t>مول متعدد الطوابق</w:t>
            </w:r>
          </w:p>
        </w:tc>
      </w:tr>
    </w:tbl>
    <w:p w:rsidR="00910EE3" w:rsidRDefault="00910EE3" w:rsidP="00910EE3">
      <w:pPr>
        <w:jc w:val="center"/>
        <w:rPr>
          <w:b/>
          <w:bCs/>
          <w:sz w:val="40"/>
          <w:szCs w:val="40"/>
          <w:u w:val="single"/>
          <w:rtl/>
        </w:rPr>
      </w:pPr>
      <w:bookmarkStart w:id="0" w:name="_GoBack"/>
      <w:bookmarkEnd w:id="0"/>
    </w:p>
    <w:p w:rsidR="00A740F3" w:rsidRPr="00066B8A" w:rsidRDefault="00A740F3" w:rsidP="00C553F4">
      <w:pPr>
        <w:rPr>
          <w:b/>
          <w:bCs/>
          <w:sz w:val="24"/>
          <w:szCs w:val="24"/>
          <w:rtl/>
        </w:rPr>
      </w:pPr>
    </w:p>
    <w:p w:rsidR="00A740F3" w:rsidRDefault="00A740F3" w:rsidP="00C553F4">
      <w:pPr>
        <w:rPr>
          <w:rtl/>
        </w:rPr>
      </w:pPr>
    </w:p>
    <w:p w:rsidR="00D07996" w:rsidRDefault="0033409E" w:rsidP="0033409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           </w:t>
      </w:r>
    </w:p>
    <w:p w:rsidR="00D07996" w:rsidRDefault="00D07996" w:rsidP="0033409E">
      <w:pPr>
        <w:rPr>
          <w:b/>
          <w:bCs/>
          <w:sz w:val="32"/>
          <w:szCs w:val="32"/>
          <w:rtl/>
        </w:rPr>
      </w:pPr>
    </w:p>
    <w:p w:rsidR="00D07996" w:rsidRDefault="00D07996" w:rsidP="0033409E">
      <w:pPr>
        <w:rPr>
          <w:b/>
          <w:bCs/>
          <w:sz w:val="32"/>
          <w:szCs w:val="32"/>
          <w:rtl/>
        </w:rPr>
      </w:pPr>
    </w:p>
    <w:p w:rsidR="00DC5A66" w:rsidRDefault="00D07996" w:rsidP="0033409E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                      </w:t>
      </w:r>
    </w:p>
    <w:p w:rsidR="00DC5A66" w:rsidRDefault="00DC5A66" w:rsidP="0033409E">
      <w:pPr>
        <w:rPr>
          <w:b/>
          <w:bCs/>
          <w:sz w:val="32"/>
          <w:szCs w:val="32"/>
          <w:rtl/>
        </w:rPr>
      </w:pPr>
    </w:p>
    <w:p w:rsidR="00DC5A66" w:rsidRDefault="00DC5A66" w:rsidP="0033409E">
      <w:pPr>
        <w:rPr>
          <w:b/>
          <w:bCs/>
          <w:sz w:val="32"/>
          <w:szCs w:val="32"/>
          <w:rtl/>
        </w:rPr>
      </w:pPr>
    </w:p>
    <w:p w:rsidR="00DC5A66" w:rsidRDefault="00DC5A66" w:rsidP="0033409E">
      <w:pPr>
        <w:rPr>
          <w:b/>
          <w:bCs/>
          <w:sz w:val="32"/>
          <w:szCs w:val="32"/>
          <w:rtl/>
        </w:rPr>
      </w:pPr>
    </w:p>
    <w:p w:rsidR="00DC5A66" w:rsidRDefault="00DC5A66" w:rsidP="0033409E">
      <w:pPr>
        <w:rPr>
          <w:b/>
          <w:bCs/>
          <w:sz w:val="32"/>
          <w:szCs w:val="32"/>
          <w:rtl/>
        </w:rPr>
      </w:pPr>
    </w:p>
    <w:p w:rsidR="00245C6C" w:rsidRDefault="00245C6C" w:rsidP="00A8009B">
      <w:pPr>
        <w:rPr>
          <w:b/>
          <w:bCs/>
          <w:sz w:val="40"/>
          <w:szCs w:val="40"/>
          <w:rtl/>
        </w:rPr>
      </w:pPr>
    </w:p>
    <w:p w:rsidR="00245C6C" w:rsidRDefault="00245C6C" w:rsidP="00A8009B">
      <w:pPr>
        <w:rPr>
          <w:b/>
          <w:bCs/>
          <w:sz w:val="40"/>
          <w:szCs w:val="40"/>
          <w:rtl/>
        </w:rPr>
      </w:pPr>
    </w:p>
    <w:p w:rsidR="00384AB0" w:rsidRDefault="00245C6C" w:rsidP="007B788B">
      <w:pPr>
        <w:rPr>
          <w:b/>
          <w:bCs/>
          <w:sz w:val="40"/>
          <w:szCs w:val="40"/>
          <w:rtl/>
        </w:rPr>
      </w:pPr>
      <w:r>
        <w:rPr>
          <w:rFonts w:hint="cs"/>
          <w:b/>
          <w:bCs/>
          <w:sz w:val="40"/>
          <w:szCs w:val="40"/>
          <w:rtl/>
        </w:rPr>
        <w:t xml:space="preserve">                         </w:t>
      </w:r>
    </w:p>
    <w:p w:rsidR="00384AB0" w:rsidRDefault="00384AB0" w:rsidP="007B788B">
      <w:pPr>
        <w:rPr>
          <w:b/>
          <w:bCs/>
          <w:sz w:val="40"/>
          <w:szCs w:val="40"/>
          <w:rtl/>
        </w:rPr>
      </w:pPr>
    </w:p>
    <w:p w:rsidR="006C6FBD" w:rsidRDefault="006C6FBD" w:rsidP="006C6FBD">
      <w:pPr>
        <w:rPr>
          <w:b/>
          <w:bCs/>
          <w:sz w:val="40"/>
          <w:szCs w:val="40"/>
          <w:rtl/>
        </w:rPr>
      </w:pPr>
    </w:p>
    <w:p w:rsidR="00744772" w:rsidRDefault="00744772" w:rsidP="00A740F3">
      <w:pPr>
        <w:jc w:val="center"/>
        <w:rPr>
          <w:b/>
          <w:bCs/>
          <w:sz w:val="40"/>
          <w:szCs w:val="40"/>
          <w:rtl/>
        </w:rPr>
      </w:pPr>
    </w:p>
    <w:p w:rsidR="00744772" w:rsidRDefault="002B3CCE" w:rsidP="002B3CCE">
      <w:pPr>
        <w:tabs>
          <w:tab w:val="left" w:pos="12784"/>
        </w:tabs>
        <w:rPr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tab/>
      </w:r>
    </w:p>
    <w:p w:rsidR="00744772" w:rsidRDefault="00744772" w:rsidP="00A740F3">
      <w:pPr>
        <w:jc w:val="center"/>
        <w:rPr>
          <w:b/>
          <w:bCs/>
          <w:sz w:val="40"/>
          <w:szCs w:val="40"/>
          <w:rtl/>
        </w:rPr>
      </w:pPr>
    </w:p>
    <w:p w:rsidR="00744772" w:rsidRPr="00A740F3" w:rsidRDefault="00744772" w:rsidP="00A740F3">
      <w:pPr>
        <w:jc w:val="center"/>
        <w:rPr>
          <w:b/>
          <w:bCs/>
          <w:sz w:val="40"/>
          <w:szCs w:val="40"/>
        </w:rPr>
      </w:pPr>
    </w:p>
    <w:sectPr w:rsidR="00744772" w:rsidRPr="00A740F3" w:rsidSect="00160389">
      <w:headerReference w:type="default" r:id="rId7"/>
      <w:pgSz w:w="16838" w:h="11906" w:orient="landscape"/>
      <w:pgMar w:top="1559" w:right="1440" w:bottom="1276" w:left="709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DDD" w:rsidRDefault="004D3DDD" w:rsidP="00734929">
      <w:pPr>
        <w:spacing w:after="0" w:line="240" w:lineRule="auto"/>
      </w:pPr>
      <w:r>
        <w:separator/>
      </w:r>
    </w:p>
  </w:endnote>
  <w:endnote w:type="continuationSeparator" w:id="0">
    <w:p w:rsidR="004D3DDD" w:rsidRDefault="004D3DDD" w:rsidP="00734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DDD" w:rsidRDefault="004D3DDD" w:rsidP="00734929">
      <w:pPr>
        <w:spacing w:after="0" w:line="240" w:lineRule="auto"/>
      </w:pPr>
      <w:r>
        <w:separator/>
      </w:r>
    </w:p>
  </w:footnote>
  <w:footnote w:type="continuationSeparator" w:id="0">
    <w:p w:rsidR="004D3DDD" w:rsidRDefault="004D3DDD" w:rsidP="00734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3AD" w:rsidRPr="009308A9" w:rsidRDefault="00B611BE" w:rsidP="00FB0F60">
    <w:pPr>
      <w:pStyle w:val="a3"/>
      <w:ind w:firstLine="720"/>
      <w:jc w:val="center"/>
      <w:rPr>
        <w:rFonts w:ascii="Andalus" w:hAnsi="Andalus" w:cs="Andalus"/>
        <w:b/>
        <w:bCs/>
        <w:sz w:val="44"/>
        <w:szCs w:val="44"/>
        <w:lang w:bidi="ar-IQ"/>
      </w:rPr>
    </w:pPr>
    <w:r>
      <w:rPr>
        <w:rFonts w:ascii="Andalus" w:hAnsi="Andalus" w:cs="Andalus" w:hint="cs"/>
        <w:b/>
        <w:bCs/>
        <w:sz w:val="44"/>
        <w:szCs w:val="44"/>
        <w:rtl/>
        <w:lang w:bidi="ar-IQ"/>
      </w:rPr>
      <w:t>الفرص الاستثمارية المعلنة حسب القطاعات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C4F06"/>
    <w:rsid w:val="00013719"/>
    <w:rsid w:val="00021A15"/>
    <w:rsid w:val="000309E2"/>
    <w:rsid w:val="00030D87"/>
    <w:rsid w:val="000421B5"/>
    <w:rsid w:val="00047699"/>
    <w:rsid w:val="00062E37"/>
    <w:rsid w:val="00065495"/>
    <w:rsid w:val="00066B8A"/>
    <w:rsid w:val="0007021C"/>
    <w:rsid w:val="000704F5"/>
    <w:rsid w:val="00075DA1"/>
    <w:rsid w:val="000A1E3D"/>
    <w:rsid w:val="000A4A63"/>
    <w:rsid w:val="000A4DEA"/>
    <w:rsid w:val="000A703F"/>
    <w:rsid w:val="000C5EF0"/>
    <w:rsid w:val="000D2481"/>
    <w:rsid w:val="000D5374"/>
    <w:rsid w:val="000F38DA"/>
    <w:rsid w:val="000F5821"/>
    <w:rsid w:val="000F5B08"/>
    <w:rsid w:val="0010640D"/>
    <w:rsid w:val="00143848"/>
    <w:rsid w:val="001568A1"/>
    <w:rsid w:val="0015773D"/>
    <w:rsid w:val="00160389"/>
    <w:rsid w:val="00164D40"/>
    <w:rsid w:val="00164E3A"/>
    <w:rsid w:val="0017237A"/>
    <w:rsid w:val="00176890"/>
    <w:rsid w:val="0018093F"/>
    <w:rsid w:val="00191A43"/>
    <w:rsid w:val="00192725"/>
    <w:rsid w:val="0019723E"/>
    <w:rsid w:val="001B303A"/>
    <w:rsid w:val="001B3F18"/>
    <w:rsid w:val="001D245F"/>
    <w:rsid w:val="001D6477"/>
    <w:rsid w:val="001E62C2"/>
    <w:rsid w:val="001F2F9A"/>
    <w:rsid w:val="0021075D"/>
    <w:rsid w:val="00211629"/>
    <w:rsid w:val="00223786"/>
    <w:rsid w:val="00230A3C"/>
    <w:rsid w:val="00236211"/>
    <w:rsid w:val="00236756"/>
    <w:rsid w:val="00243A9D"/>
    <w:rsid w:val="00245C6C"/>
    <w:rsid w:val="00251CE7"/>
    <w:rsid w:val="00260774"/>
    <w:rsid w:val="00265B96"/>
    <w:rsid w:val="00277123"/>
    <w:rsid w:val="00277750"/>
    <w:rsid w:val="00285D91"/>
    <w:rsid w:val="002865AA"/>
    <w:rsid w:val="00286B78"/>
    <w:rsid w:val="002916E6"/>
    <w:rsid w:val="00295CE4"/>
    <w:rsid w:val="002A0B49"/>
    <w:rsid w:val="002A0D07"/>
    <w:rsid w:val="002A2B5F"/>
    <w:rsid w:val="002B3CCE"/>
    <w:rsid w:val="002B7A00"/>
    <w:rsid w:val="002E5EE4"/>
    <w:rsid w:val="002F28E1"/>
    <w:rsid w:val="003214CB"/>
    <w:rsid w:val="003219D2"/>
    <w:rsid w:val="00322A68"/>
    <w:rsid w:val="003244DE"/>
    <w:rsid w:val="00325286"/>
    <w:rsid w:val="0033409E"/>
    <w:rsid w:val="00340A42"/>
    <w:rsid w:val="00340BA5"/>
    <w:rsid w:val="003471E7"/>
    <w:rsid w:val="003645CF"/>
    <w:rsid w:val="003662F8"/>
    <w:rsid w:val="00370117"/>
    <w:rsid w:val="003717F9"/>
    <w:rsid w:val="003768FB"/>
    <w:rsid w:val="00376EF7"/>
    <w:rsid w:val="00384AB0"/>
    <w:rsid w:val="00384F89"/>
    <w:rsid w:val="003A4183"/>
    <w:rsid w:val="003B1B42"/>
    <w:rsid w:val="003B397A"/>
    <w:rsid w:val="003B4A7B"/>
    <w:rsid w:val="003C0DEE"/>
    <w:rsid w:val="003C7F85"/>
    <w:rsid w:val="003D099F"/>
    <w:rsid w:val="003D48E5"/>
    <w:rsid w:val="003E001B"/>
    <w:rsid w:val="003E1AAE"/>
    <w:rsid w:val="003E7788"/>
    <w:rsid w:val="003F4211"/>
    <w:rsid w:val="00417F9B"/>
    <w:rsid w:val="0042365C"/>
    <w:rsid w:val="004337C8"/>
    <w:rsid w:val="0045359E"/>
    <w:rsid w:val="0045591A"/>
    <w:rsid w:val="0046681E"/>
    <w:rsid w:val="00472E48"/>
    <w:rsid w:val="00473694"/>
    <w:rsid w:val="004A3E72"/>
    <w:rsid w:val="004B6A21"/>
    <w:rsid w:val="004C60D9"/>
    <w:rsid w:val="004D3DDD"/>
    <w:rsid w:val="004D7D30"/>
    <w:rsid w:val="004E4327"/>
    <w:rsid w:val="004F2E63"/>
    <w:rsid w:val="0051003D"/>
    <w:rsid w:val="00512769"/>
    <w:rsid w:val="005223FD"/>
    <w:rsid w:val="00535182"/>
    <w:rsid w:val="00541C55"/>
    <w:rsid w:val="00546AD0"/>
    <w:rsid w:val="00555AE6"/>
    <w:rsid w:val="005707C2"/>
    <w:rsid w:val="00576D73"/>
    <w:rsid w:val="005805FB"/>
    <w:rsid w:val="00582FEA"/>
    <w:rsid w:val="00583FD2"/>
    <w:rsid w:val="00594B89"/>
    <w:rsid w:val="00596F5F"/>
    <w:rsid w:val="005A5D55"/>
    <w:rsid w:val="005A7BE3"/>
    <w:rsid w:val="005B2EA6"/>
    <w:rsid w:val="005C38D5"/>
    <w:rsid w:val="005E072E"/>
    <w:rsid w:val="005F072A"/>
    <w:rsid w:val="005F107D"/>
    <w:rsid w:val="00607A9A"/>
    <w:rsid w:val="00613F67"/>
    <w:rsid w:val="00625AFA"/>
    <w:rsid w:val="00633FCB"/>
    <w:rsid w:val="00640A81"/>
    <w:rsid w:val="00651E14"/>
    <w:rsid w:val="00673618"/>
    <w:rsid w:val="00683EE5"/>
    <w:rsid w:val="006844E3"/>
    <w:rsid w:val="0068599E"/>
    <w:rsid w:val="0069223F"/>
    <w:rsid w:val="00692454"/>
    <w:rsid w:val="006A1FA5"/>
    <w:rsid w:val="006B6D8D"/>
    <w:rsid w:val="006C6FBD"/>
    <w:rsid w:val="006D4861"/>
    <w:rsid w:val="006D7AB5"/>
    <w:rsid w:val="006E3E3D"/>
    <w:rsid w:val="006F1C43"/>
    <w:rsid w:val="006F7B6F"/>
    <w:rsid w:val="0070494E"/>
    <w:rsid w:val="007160D6"/>
    <w:rsid w:val="00727FE0"/>
    <w:rsid w:val="0073052B"/>
    <w:rsid w:val="00733C3C"/>
    <w:rsid w:val="00734929"/>
    <w:rsid w:val="00744772"/>
    <w:rsid w:val="00757650"/>
    <w:rsid w:val="00763CF8"/>
    <w:rsid w:val="007701BA"/>
    <w:rsid w:val="00770578"/>
    <w:rsid w:val="007728C3"/>
    <w:rsid w:val="007763B5"/>
    <w:rsid w:val="00780496"/>
    <w:rsid w:val="00785BED"/>
    <w:rsid w:val="007860B5"/>
    <w:rsid w:val="007878CA"/>
    <w:rsid w:val="007932B8"/>
    <w:rsid w:val="007959C7"/>
    <w:rsid w:val="00796B33"/>
    <w:rsid w:val="007B1205"/>
    <w:rsid w:val="007B55DD"/>
    <w:rsid w:val="007B788B"/>
    <w:rsid w:val="007C767C"/>
    <w:rsid w:val="007C7B60"/>
    <w:rsid w:val="007E297D"/>
    <w:rsid w:val="007E51FF"/>
    <w:rsid w:val="007F1372"/>
    <w:rsid w:val="007F1445"/>
    <w:rsid w:val="007F421A"/>
    <w:rsid w:val="00820A28"/>
    <w:rsid w:val="00834F98"/>
    <w:rsid w:val="008376CA"/>
    <w:rsid w:val="00843701"/>
    <w:rsid w:val="008550CE"/>
    <w:rsid w:val="00855C92"/>
    <w:rsid w:val="0086022B"/>
    <w:rsid w:val="0086241A"/>
    <w:rsid w:val="0086488D"/>
    <w:rsid w:val="00866590"/>
    <w:rsid w:val="008669E9"/>
    <w:rsid w:val="00877827"/>
    <w:rsid w:val="00890FB1"/>
    <w:rsid w:val="00891C3B"/>
    <w:rsid w:val="00897CE4"/>
    <w:rsid w:val="008C4F06"/>
    <w:rsid w:val="008E5714"/>
    <w:rsid w:val="008F5B9A"/>
    <w:rsid w:val="00910EE3"/>
    <w:rsid w:val="0091574C"/>
    <w:rsid w:val="00922905"/>
    <w:rsid w:val="009237C4"/>
    <w:rsid w:val="009375B6"/>
    <w:rsid w:val="00942274"/>
    <w:rsid w:val="0095576C"/>
    <w:rsid w:val="00973862"/>
    <w:rsid w:val="00975166"/>
    <w:rsid w:val="00994FFF"/>
    <w:rsid w:val="009A6D47"/>
    <w:rsid w:val="009A7E51"/>
    <w:rsid w:val="009D459F"/>
    <w:rsid w:val="009D4C29"/>
    <w:rsid w:val="009E2866"/>
    <w:rsid w:val="009E30AC"/>
    <w:rsid w:val="00A0043C"/>
    <w:rsid w:val="00A06345"/>
    <w:rsid w:val="00A07748"/>
    <w:rsid w:val="00A15D24"/>
    <w:rsid w:val="00A17FCF"/>
    <w:rsid w:val="00A2229D"/>
    <w:rsid w:val="00A4457B"/>
    <w:rsid w:val="00A5057B"/>
    <w:rsid w:val="00A50DBC"/>
    <w:rsid w:val="00A740F3"/>
    <w:rsid w:val="00A762A9"/>
    <w:rsid w:val="00A8009B"/>
    <w:rsid w:val="00A81F98"/>
    <w:rsid w:val="00A911AD"/>
    <w:rsid w:val="00AA0D1F"/>
    <w:rsid w:val="00AA1DED"/>
    <w:rsid w:val="00AB6FCC"/>
    <w:rsid w:val="00AD1A06"/>
    <w:rsid w:val="00AD3380"/>
    <w:rsid w:val="00AD413E"/>
    <w:rsid w:val="00AE50CD"/>
    <w:rsid w:val="00AE6631"/>
    <w:rsid w:val="00AF1E20"/>
    <w:rsid w:val="00AF40D4"/>
    <w:rsid w:val="00AF6DF9"/>
    <w:rsid w:val="00B05B66"/>
    <w:rsid w:val="00B0689C"/>
    <w:rsid w:val="00B15DEE"/>
    <w:rsid w:val="00B21D00"/>
    <w:rsid w:val="00B21EE7"/>
    <w:rsid w:val="00B2598D"/>
    <w:rsid w:val="00B2745F"/>
    <w:rsid w:val="00B41AA5"/>
    <w:rsid w:val="00B42873"/>
    <w:rsid w:val="00B42BC2"/>
    <w:rsid w:val="00B55803"/>
    <w:rsid w:val="00B611BE"/>
    <w:rsid w:val="00B756CD"/>
    <w:rsid w:val="00B82835"/>
    <w:rsid w:val="00B8361C"/>
    <w:rsid w:val="00B92450"/>
    <w:rsid w:val="00BA1C4D"/>
    <w:rsid w:val="00BA38D5"/>
    <w:rsid w:val="00BA6FE3"/>
    <w:rsid w:val="00BB4F87"/>
    <w:rsid w:val="00BC19FE"/>
    <w:rsid w:val="00BC58AD"/>
    <w:rsid w:val="00BE271E"/>
    <w:rsid w:val="00BF5083"/>
    <w:rsid w:val="00C06BA6"/>
    <w:rsid w:val="00C15189"/>
    <w:rsid w:val="00C1763D"/>
    <w:rsid w:val="00C2332F"/>
    <w:rsid w:val="00C350DA"/>
    <w:rsid w:val="00C4079E"/>
    <w:rsid w:val="00C464A0"/>
    <w:rsid w:val="00C553F4"/>
    <w:rsid w:val="00C56596"/>
    <w:rsid w:val="00C60E8B"/>
    <w:rsid w:val="00C77576"/>
    <w:rsid w:val="00C80BD8"/>
    <w:rsid w:val="00C91D42"/>
    <w:rsid w:val="00C93DBB"/>
    <w:rsid w:val="00C974BC"/>
    <w:rsid w:val="00CA1D0D"/>
    <w:rsid w:val="00CA527D"/>
    <w:rsid w:val="00CB4303"/>
    <w:rsid w:val="00CB44E9"/>
    <w:rsid w:val="00CB480D"/>
    <w:rsid w:val="00CB6701"/>
    <w:rsid w:val="00CB6AAE"/>
    <w:rsid w:val="00CD59B7"/>
    <w:rsid w:val="00CE1F3D"/>
    <w:rsid w:val="00CE4D78"/>
    <w:rsid w:val="00CE59EE"/>
    <w:rsid w:val="00CE67CD"/>
    <w:rsid w:val="00D04330"/>
    <w:rsid w:val="00D07996"/>
    <w:rsid w:val="00D17AF6"/>
    <w:rsid w:val="00D27CBE"/>
    <w:rsid w:val="00D27F87"/>
    <w:rsid w:val="00D32926"/>
    <w:rsid w:val="00D35C1C"/>
    <w:rsid w:val="00D435EF"/>
    <w:rsid w:val="00D62E15"/>
    <w:rsid w:val="00D76899"/>
    <w:rsid w:val="00D9626B"/>
    <w:rsid w:val="00D96416"/>
    <w:rsid w:val="00DA1063"/>
    <w:rsid w:val="00DA320F"/>
    <w:rsid w:val="00DA4D05"/>
    <w:rsid w:val="00DB4AD5"/>
    <w:rsid w:val="00DC4080"/>
    <w:rsid w:val="00DC5A66"/>
    <w:rsid w:val="00DD2039"/>
    <w:rsid w:val="00DE09E9"/>
    <w:rsid w:val="00DE46F8"/>
    <w:rsid w:val="00DE6757"/>
    <w:rsid w:val="00E00DCC"/>
    <w:rsid w:val="00E07190"/>
    <w:rsid w:val="00E27C3B"/>
    <w:rsid w:val="00E35152"/>
    <w:rsid w:val="00E36AC2"/>
    <w:rsid w:val="00E37A3A"/>
    <w:rsid w:val="00E435C6"/>
    <w:rsid w:val="00E51E20"/>
    <w:rsid w:val="00E525E4"/>
    <w:rsid w:val="00E81D81"/>
    <w:rsid w:val="00E86251"/>
    <w:rsid w:val="00E90B27"/>
    <w:rsid w:val="00EA7460"/>
    <w:rsid w:val="00EC2D5A"/>
    <w:rsid w:val="00EC3E40"/>
    <w:rsid w:val="00EF1484"/>
    <w:rsid w:val="00F00D0F"/>
    <w:rsid w:val="00F01E43"/>
    <w:rsid w:val="00F1634B"/>
    <w:rsid w:val="00F279C2"/>
    <w:rsid w:val="00F378A7"/>
    <w:rsid w:val="00F40663"/>
    <w:rsid w:val="00F4363C"/>
    <w:rsid w:val="00F4794D"/>
    <w:rsid w:val="00F47EB3"/>
    <w:rsid w:val="00F514F5"/>
    <w:rsid w:val="00F675D9"/>
    <w:rsid w:val="00F8009B"/>
    <w:rsid w:val="00F85ED7"/>
    <w:rsid w:val="00F87C17"/>
    <w:rsid w:val="00F87FA7"/>
    <w:rsid w:val="00F97AF2"/>
    <w:rsid w:val="00FA3FF5"/>
    <w:rsid w:val="00FA4713"/>
    <w:rsid w:val="00FB0F60"/>
    <w:rsid w:val="00FB6C49"/>
    <w:rsid w:val="00FE2168"/>
    <w:rsid w:val="00FE3ECD"/>
    <w:rsid w:val="00FF1283"/>
    <w:rsid w:val="00FF3AB3"/>
    <w:rsid w:val="00FF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D9"/>
    <w:pPr>
      <w:bidi/>
    </w:pPr>
    <w:rPr>
      <w:rFonts w:eastAsiaTheme="minorEastAsia"/>
    </w:rPr>
  </w:style>
  <w:style w:type="paragraph" w:styleId="1">
    <w:name w:val="heading 1"/>
    <w:basedOn w:val="a"/>
    <w:next w:val="a"/>
    <w:link w:val="1Char"/>
    <w:uiPriority w:val="9"/>
    <w:qFormat/>
    <w:rsid w:val="00453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35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5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53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Char"/>
    <w:uiPriority w:val="99"/>
    <w:semiHidden/>
    <w:unhideWhenUsed/>
    <w:rsid w:val="004C60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4C60D9"/>
    <w:rPr>
      <w:rFonts w:eastAsiaTheme="minorEastAsia"/>
    </w:rPr>
  </w:style>
  <w:style w:type="table" w:styleId="a4">
    <w:name w:val="Table Grid"/>
    <w:basedOn w:val="a1"/>
    <w:uiPriority w:val="59"/>
    <w:rsid w:val="004C60D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0"/>
    <w:uiPriority w:val="99"/>
    <w:semiHidden/>
    <w:unhideWhenUsed/>
    <w:rsid w:val="00A740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semiHidden/>
    <w:rsid w:val="00A740F3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D9"/>
    <w:pPr>
      <w:bidi/>
    </w:pPr>
    <w:rPr>
      <w:rFonts w:eastAsiaTheme="minorEastAsia"/>
    </w:rPr>
  </w:style>
  <w:style w:type="paragraph" w:styleId="1">
    <w:name w:val="heading 1"/>
    <w:basedOn w:val="a"/>
    <w:next w:val="a"/>
    <w:link w:val="1Char"/>
    <w:uiPriority w:val="9"/>
    <w:qFormat/>
    <w:rsid w:val="004535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535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45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535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Char"/>
    <w:uiPriority w:val="99"/>
    <w:semiHidden/>
    <w:unhideWhenUsed/>
    <w:rsid w:val="004C60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4C60D9"/>
    <w:rPr>
      <w:rFonts w:eastAsiaTheme="minorEastAsia"/>
    </w:rPr>
  </w:style>
  <w:style w:type="table" w:styleId="a4">
    <w:name w:val="Table Grid"/>
    <w:basedOn w:val="a1"/>
    <w:uiPriority w:val="59"/>
    <w:rsid w:val="004C60D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0B1164-029B-4A12-9223-CE424B32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6</Pages>
  <Words>584</Words>
  <Characters>3331</Characters>
  <Application>Microsoft Office Word</Application>
  <DocSecurity>0</DocSecurity>
  <Lines>27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عناوين</vt:lpstr>
      </vt:variant>
      <vt:variant>
        <vt:i4>1</vt:i4>
      </vt:variant>
    </vt:vector>
  </HeadingPairs>
  <TitlesOfParts>
    <vt:vector size="2" baseType="lpstr">
      <vt:lpstr/>
      <vt:lpstr>القطـــاع الصناعــي</vt:lpstr>
    </vt:vector>
  </TitlesOfParts>
  <Company/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aboalsajad</dc:creator>
  <cp:keywords/>
  <dc:description/>
  <cp:lastModifiedBy>DELL</cp:lastModifiedBy>
  <cp:revision>185</cp:revision>
  <cp:lastPrinted>2019-03-12T09:40:00Z</cp:lastPrinted>
  <dcterms:created xsi:type="dcterms:W3CDTF">2016-03-30T10:46:00Z</dcterms:created>
  <dcterms:modified xsi:type="dcterms:W3CDTF">2019-03-18T06:33:00Z</dcterms:modified>
</cp:coreProperties>
</file>